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7F12B05E" w14:textId="4277A193" w:rsidR="00E15417" w:rsidRPr="004306EC" w:rsidRDefault="007C0328" w:rsidP="0003366A">
      <w:pPr>
        <w:spacing w:after="0"/>
        <w:rPr>
          <w:rFonts w:cstheme="minorHAnsi"/>
          <w:b/>
        </w:rPr>
      </w:pPr>
      <w:r>
        <w:rPr>
          <w:rFonts w:cstheme="minorHAnsi"/>
          <w:b/>
        </w:rPr>
        <w:t>11-3</w:t>
      </w:r>
      <w:r w:rsidR="00E12267">
        <w:rPr>
          <w:rFonts w:cstheme="minorHAnsi"/>
          <w:b/>
        </w:rPr>
        <w:t>-21</w:t>
      </w:r>
      <w:r w:rsidR="00C37B5F" w:rsidRPr="004306EC">
        <w:rPr>
          <w:rFonts w:cstheme="minorHAnsi"/>
          <w:b/>
        </w:rPr>
        <w:t xml:space="preserve"> </w:t>
      </w:r>
      <w:r w:rsidR="000D3B8A" w:rsidRPr="004306EC">
        <w:rPr>
          <w:rFonts w:cstheme="minorHAnsi"/>
          <w:b/>
        </w:rPr>
        <w:t>1:30 EST</w:t>
      </w:r>
    </w:p>
    <w:p w14:paraId="0B05102B" w14:textId="77777777"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5C4A0B93" w14:textId="77777777" w:rsidR="005E051F" w:rsidRPr="004306EC" w:rsidRDefault="003666C5" w:rsidP="0003366A">
      <w:pPr>
        <w:spacing w:after="0"/>
        <w:rPr>
          <w:rFonts w:cstheme="minorHAnsi"/>
          <w:b/>
        </w:rPr>
      </w:pPr>
      <w:hyperlink r:id="rId8" w:history="1">
        <w:r w:rsidR="00E55076" w:rsidRPr="004306EC">
          <w:rPr>
            <w:rStyle w:val="Hyperlink"/>
            <w:rFonts w:cstheme="minorHAnsi"/>
            <w:b/>
          </w:rPr>
          <w:t>wjohnson@indypl.org</w:t>
        </w:r>
      </w:hyperlink>
    </w:p>
    <w:p w14:paraId="1FAAEAF5" w14:textId="77777777" w:rsidR="00DB774A" w:rsidRPr="004306EC" w:rsidRDefault="00DB774A" w:rsidP="0003366A">
      <w:pPr>
        <w:spacing w:after="0"/>
        <w:rPr>
          <w:rFonts w:cstheme="minorHAnsi"/>
        </w:rPr>
      </w:pPr>
    </w:p>
    <w:p w14:paraId="4F41B327" w14:textId="2497D54F" w:rsidR="001E3310" w:rsidRDefault="00896FF8" w:rsidP="00896FF8">
      <w:pPr>
        <w:spacing w:after="0"/>
        <w:rPr>
          <w:rFonts w:cstheme="minorHAnsi"/>
        </w:rPr>
      </w:pPr>
      <w:r>
        <w:rPr>
          <w:noProof/>
        </w:rPr>
        <w:drawing>
          <wp:inline distT="0" distB="0" distL="0" distR="0" wp14:anchorId="449C77B9" wp14:editId="3DB4D284">
            <wp:extent cx="2029775" cy="1010920"/>
            <wp:effectExtent l="0" t="0" r="889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638" cy="1037248"/>
                    </a:xfrm>
                    <a:prstGeom prst="rect">
                      <a:avLst/>
                    </a:prstGeom>
                    <a:noFill/>
                    <a:ln>
                      <a:noFill/>
                    </a:ln>
                  </pic:spPr>
                </pic:pic>
              </a:graphicData>
            </a:graphic>
          </wp:inline>
        </w:drawing>
      </w:r>
    </w:p>
    <w:p w14:paraId="2BA7CBD4" w14:textId="77777777" w:rsidR="001B0B3B" w:rsidRDefault="001B0B3B" w:rsidP="0003366A">
      <w:pPr>
        <w:spacing w:after="0"/>
        <w:rPr>
          <w:rFonts w:cstheme="minorHAnsi"/>
        </w:rPr>
      </w:pPr>
    </w:p>
    <w:p w14:paraId="7CA08EDD" w14:textId="77777777" w:rsidR="002A04B4" w:rsidRDefault="00896FF8" w:rsidP="0003366A">
      <w:pPr>
        <w:spacing w:after="0"/>
        <w:rPr>
          <w:rFonts w:cstheme="minorHAnsi"/>
        </w:rPr>
      </w:pPr>
      <w:r>
        <w:rPr>
          <w:rFonts w:cstheme="minorHAnsi"/>
        </w:rPr>
        <w:t>Hello, Friends</w:t>
      </w:r>
      <w:r w:rsidR="001B0B3B">
        <w:rPr>
          <w:rFonts w:cstheme="minorHAnsi"/>
        </w:rPr>
        <w:t xml:space="preserve">, </w:t>
      </w:r>
    </w:p>
    <w:p w14:paraId="2770BA36" w14:textId="77777777" w:rsidR="002A04B4" w:rsidRDefault="002A04B4" w:rsidP="0003366A">
      <w:pPr>
        <w:spacing w:after="0"/>
        <w:rPr>
          <w:rFonts w:cstheme="minorHAnsi"/>
        </w:rPr>
      </w:pPr>
    </w:p>
    <w:p w14:paraId="7386C2B6" w14:textId="259C6020" w:rsidR="00896FF8" w:rsidRDefault="001B0B3B" w:rsidP="0003366A">
      <w:pPr>
        <w:spacing w:after="0"/>
        <w:rPr>
          <w:rFonts w:cstheme="minorHAnsi"/>
        </w:rPr>
      </w:pPr>
      <w:r>
        <w:rPr>
          <w:rFonts w:cstheme="minorHAnsi"/>
        </w:rPr>
        <w:t>Happy International Volunteer Managers Day</w:t>
      </w:r>
      <w:r w:rsidR="00DF61FC">
        <w:rPr>
          <w:rFonts w:cstheme="minorHAnsi"/>
        </w:rPr>
        <w:t xml:space="preserve"> (Nov 5)</w:t>
      </w:r>
      <w:r>
        <w:rPr>
          <w:rFonts w:cstheme="minorHAnsi"/>
        </w:rPr>
        <w:t>!</w:t>
      </w:r>
      <w:r w:rsidR="002A04B4">
        <w:rPr>
          <w:rFonts w:cstheme="minorHAnsi"/>
        </w:rPr>
        <w:t xml:space="preserve"> </w:t>
      </w:r>
      <w:proofErr w:type="gramStart"/>
      <w:r>
        <w:rPr>
          <w:rFonts w:cstheme="minorHAnsi"/>
        </w:rPr>
        <w:t>Thank</w:t>
      </w:r>
      <w:proofErr w:type="gramEnd"/>
      <w:r>
        <w:rPr>
          <w:rFonts w:cstheme="minorHAnsi"/>
        </w:rPr>
        <w:t xml:space="preserve"> you for enriching your community</w:t>
      </w:r>
      <w:r w:rsidR="00DF61FC">
        <w:rPr>
          <w:rFonts w:cstheme="minorHAnsi"/>
        </w:rPr>
        <w:t xml:space="preserve"> through your diligence and passion</w:t>
      </w:r>
      <w:r>
        <w:rPr>
          <w:rFonts w:cstheme="minorHAnsi"/>
        </w:rPr>
        <w:t>. You provide examples of successful volunteer engagement while focusing on your organization’s mission. Your leadership</w:t>
      </w:r>
      <w:r w:rsidR="00DF61FC">
        <w:rPr>
          <w:rFonts w:cstheme="minorHAnsi"/>
        </w:rPr>
        <w:t xml:space="preserve"> enhances</w:t>
      </w:r>
      <w:r>
        <w:rPr>
          <w:rFonts w:cstheme="minorHAnsi"/>
        </w:rPr>
        <w:t xml:space="preserve"> your </w:t>
      </w:r>
      <w:proofErr w:type="spellStart"/>
      <w:r>
        <w:rPr>
          <w:rFonts w:cstheme="minorHAnsi"/>
        </w:rPr>
        <w:t>Libray’s</w:t>
      </w:r>
      <w:proofErr w:type="spellEnd"/>
      <w:r>
        <w:rPr>
          <w:rFonts w:cstheme="minorHAnsi"/>
        </w:rPr>
        <w:t xml:space="preserve"> ability to further its mission through </w:t>
      </w:r>
      <w:r w:rsidR="00DF61FC">
        <w:rPr>
          <w:rFonts w:cstheme="minorHAnsi"/>
        </w:rPr>
        <w:t>enlisting community members in your work. You have every reason to be proud of this work you are doing!</w:t>
      </w:r>
    </w:p>
    <w:p w14:paraId="270023A7" w14:textId="4B648BF8" w:rsidR="00DF61FC" w:rsidRDefault="00DF61FC" w:rsidP="0003366A">
      <w:pPr>
        <w:spacing w:after="0"/>
        <w:rPr>
          <w:rFonts w:cstheme="minorHAnsi"/>
        </w:rPr>
      </w:pPr>
    </w:p>
    <w:p w14:paraId="6B5A7BD0" w14:textId="732C7E48" w:rsidR="00DF61FC" w:rsidRDefault="00DF61FC" w:rsidP="0003366A">
      <w:pPr>
        <w:spacing w:after="0"/>
        <w:rPr>
          <w:rFonts w:cstheme="minorHAnsi"/>
        </w:rPr>
      </w:pPr>
      <w:r>
        <w:rPr>
          <w:rFonts w:cstheme="minorHAnsi"/>
        </w:rPr>
        <w:t xml:space="preserve">I am overwhelmed with gratitude for </w:t>
      </w:r>
      <w:proofErr w:type="gramStart"/>
      <w:r>
        <w:rPr>
          <w:rFonts w:cstheme="minorHAnsi"/>
        </w:rPr>
        <w:t>all of</w:t>
      </w:r>
      <w:proofErr w:type="gramEnd"/>
      <w:r>
        <w:rPr>
          <w:rFonts w:cstheme="minorHAnsi"/>
        </w:rPr>
        <w:t xml:space="preserve"> the kind words shared on my behalf for IVMD. Our Wednesday group has become an integral part of my mental health and wellness plan during these very weird and trying times. We have exceeded my wildest dreams. </w:t>
      </w:r>
    </w:p>
    <w:p w14:paraId="4732F089" w14:textId="08428F97" w:rsidR="000E1125" w:rsidRDefault="000E1125" w:rsidP="0003366A">
      <w:pPr>
        <w:spacing w:after="0"/>
        <w:rPr>
          <w:rFonts w:cstheme="minorHAnsi"/>
        </w:rPr>
      </w:pPr>
    </w:p>
    <w:p w14:paraId="4CD1134D" w14:textId="0C776DA8" w:rsidR="000E1125" w:rsidRDefault="000E1125" w:rsidP="0003366A">
      <w:pPr>
        <w:spacing w:after="0"/>
        <w:rPr>
          <w:rFonts w:cstheme="minorHAnsi"/>
        </w:rPr>
      </w:pPr>
      <w:r>
        <w:rPr>
          <w:rFonts w:cstheme="minorHAnsi"/>
        </w:rPr>
        <w:t>Take care!</w:t>
      </w:r>
    </w:p>
    <w:p w14:paraId="066ED9CF" w14:textId="418B4D89" w:rsidR="003B6420" w:rsidRDefault="002E1B0D" w:rsidP="0003366A">
      <w:pPr>
        <w:spacing w:after="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6C3A18DB" wp14:editId="0BD87EE6">
                <wp:simplePos x="0" y="0"/>
                <wp:positionH relativeFrom="column">
                  <wp:posOffset>109855</wp:posOffset>
                </wp:positionH>
                <wp:positionV relativeFrom="paragraph">
                  <wp:posOffset>479425</wp:posOffset>
                </wp:positionV>
                <wp:extent cx="6088380" cy="15240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524000"/>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8.65pt;margin-top:37.75pt;width:479.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r w:rsidR="003B6420" w:rsidRPr="004306EC">
        <w:rPr>
          <w:rFonts w:cstheme="minorHAnsi"/>
        </w:rPr>
        <w:t>Wendy</w:t>
      </w:r>
      <w:r w:rsidR="00A6280E">
        <w:rPr>
          <w:rFonts w:cstheme="minorHAnsi"/>
        </w:rPr>
        <w:t xml:space="preserve"> J</w:t>
      </w:r>
    </w:p>
    <w:p w14:paraId="182A4901" w14:textId="7FBBA90C" w:rsidR="00896FF8" w:rsidRDefault="00896FF8" w:rsidP="0003366A">
      <w:pPr>
        <w:spacing w:after="0"/>
        <w:rPr>
          <w:rFonts w:cstheme="minorHAnsi"/>
        </w:rPr>
      </w:pPr>
    </w:p>
    <w:p w14:paraId="5D5140FF" w14:textId="77777777" w:rsidR="00896FF8" w:rsidRPr="004306EC" w:rsidRDefault="00896FF8" w:rsidP="0003366A">
      <w:pPr>
        <w:spacing w:after="0"/>
        <w:rPr>
          <w:rFonts w:cstheme="minorHAnsi"/>
        </w:rPr>
      </w:pPr>
    </w:p>
    <w:p w14:paraId="448155E5" w14:textId="77777777" w:rsidR="00092153" w:rsidRPr="00092153" w:rsidRDefault="00DC334D" w:rsidP="00092153">
      <w:pPr>
        <w:spacing w:after="0" w:line="240" w:lineRule="auto"/>
        <w:rPr>
          <w:rFonts w:eastAsia="Times New Roman"/>
        </w:rPr>
      </w:pPr>
      <w:r w:rsidRPr="0064413C">
        <w:rPr>
          <w:rFonts w:cstheme="minorHAnsi"/>
          <w:b/>
          <w:u w:val="single"/>
        </w:rPr>
        <w:t>Topics Discussed</w:t>
      </w:r>
    </w:p>
    <w:p w14:paraId="08E34398" w14:textId="77777777" w:rsidR="00942621" w:rsidRPr="00FD7701" w:rsidRDefault="00942621" w:rsidP="00942621">
      <w:pPr>
        <w:spacing w:after="0"/>
        <w:rPr>
          <w:rFonts w:cstheme="minorHAnsi"/>
        </w:rPr>
      </w:pPr>
    </w:p>
    <w:p w14:paraId="7AF0C39F" w14:textId="07217699" w:rsidR="00942621" w:rsidRDefault="00942621" w:rsidP="00942621">
      <w:pPr>
        <w:spacing w:after="0"/>
        <w:rPr>
          <w:rFonts w:cstheme="minorHAnsi"/>
        </w:rPr>
      </w:pPr>
      <w:r w:rsidRPr="00FD7701">
        <w:rPr>
          <w:rFonts w:cstheme="minorHAnsi"/>
          <w:b/>
          <w:bCs/>
        </w:rPr>
        <w:t>GetInvolved ClearingHouse</w:t>
      </w:r>
    </w:p>
    <w:p w14:paraId="018D950D" w14:textId="21C36E71" w:rsidR="00942621" w:rsidRDefault="00942621" w:rsidP="00942621">
      <w:pPr>
        <w:spacing w:after="0"/>
        <w:rPr>
          <w:rFonts w:cstheme="minorHAnsi"/>
        </w:rPr>
      </w:pPr>
      <w:r>
        <w:rPr>
          <w:rFonts w:cstheme="minorHAnsi"/>
        </w:rPr>
        <w:t xml:space="preserve">Check out the </w:t>
      </w:r>
      <w:hyperlink r:id="rId12" w:history="1">
        <w:r w:rsidRPr="00FD7701">
          <w:rPr>
            <w:rStyle w:val="Hyperlink"/>
            <w:rFonts w:cstheme="minorHAnsi"/>
          </w:rPr>
          <w:t>ClearingHouse</w:t>
        </w:r>
      </w:hyperlink>
      <w:r>
        <w:rPr>
          <w:rFonts w:cstheme="minorHAnsi"/>
        </w:rPr>
        <w:t xml:space="preserve">! Carla is a rockstar! She’s posted </w:t>
      </w:r>
      <w:proofErr w:type="gramStart"/>
      <w:r w:rsidRPr="00FD7701">
        <w:rPr>
          <w:rFonts w:cstheme="minorHAnsi"/>
          <w:u w:val="single"/>
        </w:rPr>
        <w:t>all</w:t>
      </w:r>
      <w:r>
        <w:rPr>
          <w:rFonts w:cstheme="minorHAnsi"/>
        </w:rPr>
        <w:t xml:space="preserve"> of</w:t>
      </w:r>
      <w:proofErr w:type="gramEnd"/>
      <w:r>
        <w:rPr>
          <w:rFonts w:cstheme="minorHAnsi"/>
        </w:rPr>
        <w:t xml:space="preserve"> our discussion notes AND you can search them! Use “Indianapolis” in the search to access each month. Thank you for the demo. Oh, and don’t forget there are stock photos of volunteers in action available for FREE.</w:t>
      </w:r>
    </w:p>
    <w:p w14:paraId="6170B18D" w14:textId="47001EE6" w:rsidR="00053CC1" w:rsidRPr="00363C73" w:rsidRDefault="00053CC1" w:rsidP="00942621">
      <w:pPr>
        <w:spacing w:after="0"/>
        <w:rPr>
          <w:rFonts w:cstheme="minorHAnsi"/>
        </w:rPr>
      </w:pPr>
      <w:r>
        <w:rPr>
          <w:rFonts w:cstheme="minorHAnsi"/>
        </w:rPr>
        <w:lastRenderedPageBreak/>
        <w:t xml:space="preserve">Help build this resource by sending your position descriptions, handbooks, training materials, etc. to Carla for inclusion in the clearinghouse. </w:t>
      </w:r>
    </w:p>
    <w:p w14:paraId="2F9BCD58" w14:textId="77777777" w:rsidR="00942621" w:rsidRDefault="00942621" w:rsidP="00942621">
      <w:pPr>
        <w:spacing w:after="0"/>
        <w:rPr>
          <w:rFonts w:cstheme="minorHAnsi"/>
        </w:rPr>
      </w:pPr>
    </w:p>
    <w:p w14:paraId="7E4071C8" w14:textId="4D8E3B70" w:rsidR="00894D04" w:rsidRDefault="00894D04" w:rsidP="005B19F2">
      <w:pPr>
        <w:spacing w:after="0"/>
        <w:rPr>
          <w:rFonts w:cstheme="minorHAnsi"/>
          <w:b/>
          <w:bCs/>
        </w:rPr>
      </w:pPr>
      <w:r w:rsidRPr="00894D04">
        <w:rPr>
          <w:rFonts w:cstheme="minorHAnsi"/>
          <w:b/>
          <w:bCs/>
        </w:rPr>
        <w:t>Virtual Tutoring Program</w:t>
      </w:r>
    </w:p>
    <w:p w14:paraId="36DF41B7" w14:textId="77777777" w:rsidR="00FD7701" w:rsidRDefault="00894D04" w:rsidP="00FD7701">
      <w:pPr>
        <w:rPr>
          <w:rFonts w:cstheme="minorHAnsi"/>
        </w:rPr>
      </w:pPr>
      <w:r w:rsidRPr="00FF02AE">
        <w:rPr>
          <w:rFonts w:cstheme="minorHAnsi"/>
        </w:rPr>
        <w:t>Sue W.</w:t>
      </w:r>
      <w:r w:rsidR="00FD7701">
        <w:rPr>
          <w:rFonts w:cstheme="minorHAnsi"/>
        </w:rPr>
        <w:t xml:space="preserve">, </w:t>
      </w:r>
      <w:hyperlink r:id="rId13" w:history="1">
        <w:r w:rsidR="00FD7701" w:rsidRPr="00065E34">
          <w:rPr>
            <w:rStyle w:val="Hyperlink"/>
            <w:rFonts w:ascii="Calibri" w:eastAsia="Times New Roman" w:hAnsi="Calibri" w:cs="Calibri"/>
          </w:rPr>
          <w:t>swolford@columbuslibrary.or</w:t>
        </w:r>
        <w:r w:rsidR="00FD7701" w:rsidRPr="00065E34">
          <w:rPr>
            <w:rStyle w:val="Hyperlink"/>
            <w:rFonts w:ascii="Calibri" w:eastAsia="Times New Roman" w:hAnsi="Calibri" w:cs="Calibri"/>
          </w:rPr>
          <w:t>g</w:t>
        </w:r>
      </w:hyperlink>
      <w:r w:rsidR="00FD7701">
        <w:rPr>
          <w:rFonts w:ascii="Calibri" w:eastAsia="Times New Roman" w:hAnsi="Calibri" w:cs="Calibri"/>
          <w:color w:val="000000"/>
        </w:rPr>
        <w:t xml:space="preserve">, </w:t>
      </w:r>
      <w:r w:rsidRPr="00FF02AE">
        <w:rPr>
          <w:rFonts w:cstheme="minorHAnsi"/>
        </w:rPr>
        <w:t xml:space="preserve">is looking for tools and applications above and beyond Zoom to organize and manage virtual tutoring. </w:t>
      </w:r>
    </w:p>
    <w:p w14:paraId="6FEAF9CE" w14:textId="64458A7D" w:rsidR="00FD7701" w:rsidRDefault="00FF02AE" w:rsidP="00FD7701">
      <w:pPr>
        <w:spacing w:after="0"/>
        <w:rPr>
          <w:rFonts w:cstheme="minorHAnsi"/>
        </w:rPr>
      </w:pPr>
      <w:r>
        <w:rPr>
          <w:rFonts w:cstheme="minorHAnsi"/>
        </w:rPr>
        <w:t>Kate K</w:t>
      </w:r>
      <w:r w:rsidR="00FD7701">
        <w:rPr>
          <w:rFonts w:cstheme="minorHAnsi"/>
        </w:rPr>
        <w:t xml:space="preserve">., </w:t>
      </w:r>
      <w:hyperlink r:id="rId14" w:history="1">
        <w:r w:rsidR="00FD7701" w:rsidRPr="00FD7701">
          <w:rPr>
            <w:rFonts w:ascii="Calibri" w:eastAsia="Times New Roman" w:hAnsi="Calibri" w:cs="Calibri"/>
            <w:color w:val="0000FF"/>
            <w:u w:val="single"/>
          </w:rPr>
          <w:t>kelschk@boulderlibrary.org</w:t>
        </w:r>
      </w:hyperlink>
      <w:r w:rsidR="00FD7701">
        <w:rPr>
          <w:rFonts w:ascii="Calibri" w:eastAsia="Times New Roman" w:hAnsi="Calibri" w:cs="Calibri"/>
          <w:color w:val="0000FF"/>
          <w:u w:val="single"/>
        </w:rPr>
        <w:t xml:space="preserve">, </w:t>
      </w:r>
      <w:r>
        <w:rPr>
          <w:rFonts w:cstheme="minorHAnsi"/>
        </w:rPr>
        <w:t xml:space="preserve">needs sample </w:t>
      </w:r>
      <w:r w:rsidR="006914E7">
        <w:rPr>
          <w:rFonts w:cstheme="minorHAnsi"/>
        </w:rPr>
        <w:t>online</w:t>
      </w:r>
      <w:r>
        <w:rPr>
          <w:rFonts w:cstheme="minorHAnsi"/>
        </w:rPr>
        <w:t xml:space="preserve"> protocols/arrangements/models as this program is being developed.</w:t>
      </w:r>
    </w:p>
    <w:p w14:paraId="559D8AFA" w14:textId="5C9BF25F" w:rsidR="00894D04" w:rsidRPr="00FD7701" w:rsidRDefault="00FF02AE" w:rsidP="00FD7701">
      <w:pPr>
        <w:pStyle w:val="ListParagraph"/>
        <w:numPr>
          <w:ilvl w:val="0"/>
          <w:numId w:val="18"/>
        </w:numPr>
        <w:spacing w:after="0"/>
        <w:rPr>
          <w:rFonts w:cstheme="minorHAnsi"/>
        </w:rPr>
      </w:pPr>
      <w:r w:rsidRPr="00FD7701">
        <w:rPr>
          <w:rFonts w:cstheme="minorHAnsi"/>
        </w:rPr>
        <w:t>Several are using Zoom with breakout rooms and plan to continue with this setup because the community is familiar with Zoom</w:t>
      </w:r>
    </w:p>
    <w:p w14:paraId="4E7523D2" w14:textId="6A70FCA9" w:rsidR="00FF02AE" w:rsidRDefault="00FF02AE" w:rsidP="00894D04">
      <w:pPr>
        <w:pStyle w:val="ListParagraph"/>
        <w:numPr>
          <w:ilvl w:val="0"/>
          <w:numId w:val="18"/>
        </w:numPr>
        <w:spacing w:after="0"/>
        <w:rPr>
          <w:rFonts w:cstheme="minorHAnsi"/>
        </w:rPr>
      </w:pPr>
      <w:r>
        <w:rPr>
          <w:rFonts w:cstheme="minorHAnsi"/>
        </w:rPr>
        <w:t>Need to have safety measures in place</w:t>
      </w:r>
    </w:p>
    <w:p w14:paraId="0B99DC27" w14:textId="55B985FD" w:rsidR="00FF02AE" w:rsidRDefault="00FF02AE" w:rsidP="00894D04">
      <w:pPr>
        <w:pStyle w:val="ListParagraph"/>
        <w:numPr>
          <w:ilvl w:val="0"/>
          <w:numId w:val="18"/>
        </w:numPr>
        <w:spacing w:after="0"/>
        <w:rPr>
          <w:rFonts w:cstheme="minorHAnsi"/>
        </w:rPr>
      </w:pPr>
      <w:r>
        <w:rPr>
          <w:rFonts w:cstheme="minorHAnsi"/>
        </w:rPr>
        <w:t>Watch for inappropriate behavior in the background (family and friends misbehaving)</w:t>
      </w:r>
    </w:p>
    <w:p w14:paraId="2796F919" w14:textId="7B2BF168" w:rsidR="00FF02AE" w:rsidRDefault="00FF02AE" w:rsidP="00894D04">
      <w:pPr>
        <w:pStyle w:val="ListParagraph"/>
        <w:numPr>
          <w:ilvl w:val="0"/>
          <w:numId w:val="18"/>
        </w:numPr>
        <w:spacing w:after="0"/>
        <w:rPr>
          <w:rFonts w:cstheme="minorHAnsi"/>
        </w:rPr>
      </w:pPr>
      <w:r>
        <w:rPr>
          <w:rFonts w:cstheme="minorHAnsi"/>
        </w:rPr>
        <w:t>Usage for all ages: adult tutoring, ESL circles, Teens coaching Kids, etc.</w:t>
      </w:r>
    </w:p>
    <w:p w14:paraId="5FD91C2A" w14:textId="44D4ACAD" w:rsidR="00FF02AE" w:rsidRDefault="00FF02AE" w:rsidP="00894D04">
      <w:pPr>
        <w:pStyle w:val="ListParagraph"/>
        <w:numPr>
          <w:ilvl w:val="0"/>
          <w:numId w:val="18"/>
        </w:numPr>
        <w:spacing w:after="0"/>
        <w:rPr>
          <w:rFonts w:cstheme="minorHAnsi"/>
        </w:rPr>
      </w:pPr>
      <w:r>
        <w:rPr>
          <w:rFonts w:cstheme="minorHAnsi"/>
        </w:rPr>
        <w:t xml:space="preserve">Some patrons use their </w:t>
      </w:r>
      <w:r w:rsidR="006914E7">
        <w:rPr>
          <w:rFonts w:cstheme="minorHAnsi"/>
        </w:rPr>
        <w:t>smartphones</w:t>
      </w:r>
      <w:r>
        <w:rPr>
          <w:rFonts w:cstheme="minorHAnsi"/>
        </w:rPr>
        <w:t xml:space="preserve"> for access</w:t>
      </w:r>
    </w:p>
    <w:p w14:paraId="71CD1BAE" w14:textId="1DCC5ED7" w:rsidR="00FF02AE" w:rsidRDefault="00FF02AE" w:rsidP="00894D04">
      <w:pPr>
        <w:pStyle w:val="ListParagraph"/>
        <w:numPr>
          <w:ilvl w:val="0"/>
          <w:numId w:val="18"/>
        </w:numPr>
        <w:spacing w:after="0"/>
        <w:rPr>
          <w:rFonts w:cstheme="minorHAnsi"/>
        </w:rPr>
      </w:pPr>
      <w:r>
        <w:rPr>
          <w:rFonts w:cstheme="minorHAnsi"/>
        </w:rPr>
        <w:t>All sessions are recorded and are available for 30 days</w:t>
      </w:r>
    </w:p>
    <w:p w14:paraId="445F1B49" w14:textId="000F0C0C" w:rsidR="00FF02AE" w:rsidRDefault="00FF02AE" w:rsidP="00894D04">
      <w:pPr>
        <w:pStyle w:val="ListParagraph"/>
        <w:numPr>
          <w:ilvl w:val="0"/>
          <w:numId w:val="18"/>
        </w:numPr>
        <w:spacing w:after="0"/>
        <w:rPr>
          <w:rFonts w:cstheme="minorHAnsi"/>
        </w:rPr>
      </w:pPr>
      <w:r>
        <w:rPr>
          <w:rFonts w:cstheme="minorHAnsi"/>
        </w:rPr>
        <w:t xml:space="preserve">Matching is with </w:t>
      </w:r>
      <w:r w:rsidR="006914E7">
        <w:rPr>
          <w:rFonts w:cstheme="minorHAnsi"/>
        </w:rPr>
        <w:t>whoever</w:t>
      </w:r>
      <w:r>
        <w:rPr>
          <w:rFonts w:cstheme="minorHAnsi"/>
        </w:rPr>
        <w:t xml:space="preserve"> is available, but provide an option to be matched with the same tutor each time</w:t>
      </w:r>
    </w:p>
    <w:p w14:paraId="3D4F91D6" w14:textId="61F9FEBD" w:rsidR="00FF02AE" w:rsidRDefault="00FF02AE" w:rsidP="00894D04">
      <w:pPr>
        <w:pStyle w:val="ListParagraph"/>
        <w:numPr>
          <w:ilvl w:val="0"/>
          <w:numId w:val="18"/>
        </w:numPr>
        <w:spacing w:after="0"/>
        <w:rPr>
          <w:rFonts w:cstheme="minorHAnsi"/>
        </w:rPr>
      </w:pPr>
      <w:r>
        <w:rPr>
          <w:rFonts w:cstheme="minorHAnsi"/>
        </w:rPr>
        <w:t>Tutors Listen, guide, then ask content questions</w:t>
      </w:r>
    </w:p>
    <w:p w14:paraId="4EAE9351" w14:textId="530A6129" w:rsidR="00FF02AE" w:rsidRDefault="00FF02AE" w:rsidP="00894D04">
      <w:pPr>
        <w:pStyle w:val="ListParagraph"/>
        <w:numPr>
          <w:ilvl w:val="0"/>
          <w:numId w:val="18"/>
        </w:numPr>
        <w:spacing w:after="0"/>
        <w:rPr>
          <w:rFonts w:cstheme="minorHAnsi"/>
        </w:rPr>
      </w:pPr>
      <w:r>
        <w:rPr>
          <w:rFonts w:cstheme="minorHAnsi"/>
        </w:rPr>
        <w:t>Just beginning to restart in-person</w:t>
      </w:r>
    </w:p>
    <w:p w14:paraId="503E30B8" w14:textId="0BDD1E35" w:rsidR="00FF02AE" w:rsidRDefault="00FF02AE" w:rsidP="00894D04">
      <w:pPr>
        <w:pStyle w:val="ListParagraph"/>
        <w:numPr>
          <w:ilvl w:val="0"/>
          <w:numId w:val="18"/>
        </w:numPr>
        <w:spacing w:after="0"/>
        <w:rPr>
          <w:rFonts w:cstheme="minorHAnsi"/>
        </w:rPr>
      </w:pPr>
      <w:r>
        <w:rPr>
          <w:rFonts w:cstheme="minorHAnsi"/>
        </w:rPr>
        <w:t xml:space="preserve">Check out </w:t>
      </w:r>
      <w:hyperlink r:id="rId15" w:history="1">
        <w:r w:rsidRPr="00FF02AE">
          <w:rPr>
            <w:rStyle w:val="Hyperlink"/>
            <w:rFonts w:cstheme="minorHAnsi"/>
          </w:rPr>
          <w:t>Indy Reads’ programs</w:t>
        </w:r>
      </w:hyperlink>
      <w:r>
        <w:rPr>
          <w:rFonts w:cstheme="minorHAnsi"/>
        </w:rPr>
        <w:t xml:space="preserve"> for ideas and contact information. This organization was once a part of IndyPL but spun off</w:t>
      </w:r>
      <w:r w:rsidR="00FD7701">
        <w:rPr>
          <w:rFonts w:cstheme="minorHAnsi"/>
        </w:rPr>
        <w:t xml:space="preserve"> into its own entity. IndyPL now partners with them rather than reinvent the program.</w:t>
      </w:r>
    </w:p>
    <w:p w14:paraId="74EDEC27" w14:textId="1A1138F9" w:rsidR="00053CC1" w:rsidRDefault="00053CC1" w:rsidP="00053CC1">
      <w:pPr>
        <w:pStyle w:val="ListParagraph"/>
        <w:numPr>
          <w:ilvl w:val="0"/>
          <w:numId w:val="18"/>
        </w:numPr>
      </w:pPr>
      <w:r>
        <w:t>W</w:t>
      </w:r>
      <w:r>
        <w:t>e offer adult literacy tutoring and youth Homework Zone using Zoom. zoom link for Homework Zone is sent out via email. HZ has staff present. Adult Literacy is one on one,</w:t>
      </w:r>
      <w:r>
        <w:t xml:space="preserve"> with</w:t>
      </w:r>
      <w:r>
        <w:t xml:space="preserve"> no staff present.</w:t>
      </w:r>
      <w:r>
        <w:t xml:space="preserve"> Lesli</w:t>
      </w:r>
      <w:r>
        <w:t xml:space="preserve"> @ Sacramento Public Library, CA</w:t>
      </w:r>
    </w:p>
    <w:p w14:paraId="69B0B7EE" w14:textId="13FBC5DF" w:rsidR="00FA7DF2" w:rsidRPr="00FA7DF2" w:rsidRDefault="00FA7DF2" w:rsidP="00FA7DF2">
      <w:pPr>
        <w:pStyle w:val="ListParagraph"/>
        <w:numPr>
          <w:ilvl w:val="0"/>
          <w:numId w:val="18"/>
        </w:numPr>
        <w:spacing w:after="0"/>
        <w:rPr>
          <w:rFonts w:cstheme="minorHAnsi"/>
        </w:rPr>
      </w:pPr>
      <w:r>
        <w:rPr>
          <w:rFonts w:cstheme="minorHAnsi"/>
        </w:rPr>
        <w:t>Another possible resource</w:t>
      </w:r>
      <w:r w:rsidR="003666C5">
        <w:rPr>
          <w:rFonts w:cstheme="minorHAnsi"/>
        </w:rPr>
        <w:t>/example</w:t>
      </w:r>
      <w:r>
        <w:rPr>
          <w:rFonts w:cstheme="minorHAnsi"/>
        </w:rPr>
        <w:t>: America Learns</w:t>
      </w:r>
    </w:p>
    <w:p w14:paraId="1B0BE460" w14:textId="77777777" w:rsidR="00942621" w:rsidRDefault="00942621" w:rsidP="00942621">
      <w:pPr>
        <w:spacing w:after="0"/>
        <w:rPr>
          <w:rFonts w:cstheme="minorHAnsi"/>
          <w:b/>
          <w:bCs/>
          <w:color w:val="000000"/>
        </w:rPr>
      </w:pPr>
    </w:p>
    <w:p w14:paraId="7ABE6B78" w14:textId="29CF9174" w:rsidR="00AC24D0" w:rsidRPr="00936C69" w:rsidRDefault="00AC24D0" w:rsidP="00942621">
      <w:pPr>
        <w:spacing w:after="0"/>
        <w:rPr>
          <w:rFonts w:cstheme="minorHAnsi"/>
          <w:color w:val="000000"/>
        </w:rPr>
      </w:pPr>
      <w:r w:rsidRPr="00936C69">
        <w:rPr>
          <w:rFonts w:cstheme="minorHAnsi"/>
          <w:b/>
          <w:bCs/>
          <w:color w:val="000000"/>
        </w:rPr>
        <w:t>Do you have a Teen Advisory Committee?</w:t>
      </w:r>
      <w:r w:rsidRPr="00936C69">
        <w:rPr>
          <w:rFonts w:cstheme="minorHAnsi"/>
          <w:color w:val="000000"/>
        </w:rPr>
        <w:t> </w:t>
      </w:r>
      <w:r w:rsidRPr="00936C69">
        <w:rPr>
          <w:rFonts w:cstheme="minorHAnsi"/>
          <w:color w:val="000000"/>
        </w:rPr>
        <w:t>(Notes courtesy of the amazing Carla L.)</w:t>
      </w:r>
    </w:p>
    <w:p w14:paraId="76F9EC51" w14:textId="0503A048" w:rsidR="00FA7DF2" w:rsidRPr="00FA7DF2" w:rsidRDefault="00AC24D0" w:rsidP="00FA7DF2">
      <w:pPr>
        <w:pStyle w:val="ListParagraph"/>
        <w:numPr>
          <w:ilvl w:val="0"/>
          <w:numId w:val="15"/>
        </w:numPr>
        <w:spacing w:after="0"/>
        <w:rPr>
          <w:rFonts w:eastAsia="Times New Roman" w:cstheme="minorHAnsi"/>
          <w:color w:val="000000"/>
        </w:rPr>
      </w:pPr>
      <w:r w:rsidRPr="00FA7DF2">
        <w:rPr>
          <w:rFonts w:eastAsia="Times New Roman" w:cstheme="minorHAnsi"/>
          <w:color w:val="000000"/>
          <w:u w:val="single"/>
        </w:rPr>
        <w:t>Name Idea</w:t>
      </w:r>
      <w:r w:rsidRPr="00FA7DF2">
        <w:rPr>
          <w:rFonts w:eastAsia="Times New Roman" w:cstheme="minorHAnsi"/>
          <w:color w:val="000000"/>
        </w:rPr>
        <w:t>s: TAB – TAB (Teen Action Board); TAG (Teen Action Group); TLAB (Teen Library Advisory Board); LIT (Leaders in Innovative Teens – came from the teens themselves); Teen Council</w:t>
      </w:r>
      <w:r w:rsidR="00FA7DF2" w:rsidRPr="00FA7DF2">
        <w:rPr>
          <w:rFonts w:eastAsia="Times New Roman" w:cstheme="minorHAnsi"/>
          <w:color w:val="000000"/>
        </w:rPr>
        <w:t xml:space="preserve">. </w:t>
      </w:r>
      <w:r w:rsidR="00FA7DF2">
        <w:t>STAB - System-wide Team Advisory Board</w:t>
      </w:r>
      <w:r w:rsidR="00FA7DF2">
        <w:t xml:space="preserve"> </w:t>
      </w:r>
      <w:proofErr w:type="gramStart"/>
      <w:r w:rsidR="00FA7DF2">
        <w:t xml:space="preserve">- </w:t>
      </w:r>
      <w:r w:rsidR="00FA7DF2">
        <w:t xml:space="preserve"> is</w:t>
      </w:r>
      <w:proofErr w:type="gramEnd"/>
      <w:r w:rsidR="00FA7DF2">
        <w:t xml:space="preserve"> currently virtual and individual branch TABs have been on hold</w:t>
      </w:r>
      <w:r w:rsidR="00FA7DF2">
        <w:t>. Teen Council.</w:t>
      </w:r>
    </w:p>
    <w:p w14:paraId="58D08E9D" w14:textId="50235829" w:rsidR="00AC24D0" w:rsidRPr="00FA7DF2" w:rsidRDefault="00AC24D0" w:rsidP="00FA7DF2">
      <w:pPr>
        <w:pStyle w:val="ListParagraph"/>
        <w:numPr>
          <w:ilvl w:val="0"/>
          <w:numId w:val="15"/>
        </w:numPr>
        <w:spacing w:after="0"/>
        <w:rPr>
          <w:rFonts w:eastAsia="Times New Roman" w:cstheme="minorHAnsi"/>
          <w:color w:val="000000"/>
        </w:rPr>
      </w:pPr>
      <w:r w:rsidRPr="00FA7DF2">
        <w:rPr>
          <w:rFonts w:eastAsia="Times New Roman" w:cstheme="minorHAnsi"/>
          <w:color w:val="000000"/>
          <w:u w:val="single"/>
        </w:rPr>
        <w:t>What kinds of things do they do</w:t>
      </w:r>
      <w:r w:rsidRPr="00FA7DF2">
        <w:rPr>
          <w:rFonts w:eastAsia="Times New Roman" w:cstheme="minorHAnsi"/>
          <w:color w:val="000000"/>
        </w:rPr>
        <w:t xml:space="preserve">? – service projects for the library; generate teen programming ideas; </w:t>
      </w:r>
      <w:r w:rsidR="006914E7" w:rsidRPr="00FA7DF2">
        <w:rPr>
          <w:rFonts w:eastAsia="Times New Roman" w:cstheme="minorHAnsi"/>
          <w:color w:val="000000"/>
        </w:rPr>
        <w:t>create</w:t>
      </w:r>
      <w:r w:rsidRPr="00FA7DF2">
        <w:rPr>
          <w:rFonts w:eastAsia="Times New Roman" w:cstheme="minorHAnsi"/>
          <w:color w:val="000000"/>
        </w:rPr>
        <w:t xml:space="preserve"> a weekly podcast; teambuilding/activities; giving advice on upcoming library projects; create online commercial for summer programming; game nights; escape box; programming for younger kids – i.e. “Peeps Olympics”; fundraising for their group like bake sales at outdoor concerts so they had funds for their activities; holiday decorating; volunteer scholarship (funds initially raised by staff giving $1 to wear casual clothes on Friday) – only Seniors can be nominated – it’s called a scholarship whether or not the recipient goes on to higher ed</w:t>
      </w:r>
      <w:r w:rsidRPr="00FA7DF2">
        <w:rPr>
          <w:rStyle w:val="apple-converted-space"/>
          <w:rFonts w:eastAsia="Times New Roman" w:cstheme="minorHAnsi"/>
          <w:color w:val="000000"/>
        </w:rPr>
        <w:t> </w:t>
      </w:r>
      <w:r w:rsidRPr="00FA7DF2">
        <w:rPr>
          <w:rFonts w:eastAsia="Times New Roman" w:cstheme="minorHAnsi"/>
          <w:color w:val="000000"/>
        </w:rPr>
        <w:t> </w:t>
      </w:r>
    </w:p>
    <w:p w14:paraId="53FBFCDE" w14:textId="77777777" w:rsidR="00AC24D0" w:rsidRPr="00936C69" w:rsidRDefault="00AC24D0" w:rsidP="00FA7DF2">
      <w:pPr>
        <w:numPr>
          <w:ilvl w:val="0"/>
          <w:numId w:val="16"/>
        </w:numPr>
        <w:spacing w:after="0"/>
        <w:rPr>
          <w:rFonts w:eastAsia="Times New Roman" w:cstheme="minorHAnsi"/>
          <w:color w:val="000000"/>
        </w:rPr>
      </w:pPr>
      <w:r w:rsidRPr="00936C69">
        <w:rPr>
          <w:rFonts w:eastAsia="Times New Roman" w:cstheme="minorHAnsi"/>
          <w:color w:val="000000"/>
          <w:u w:val="single"/>
        </w:rPr>
        <w:lastRenderedPageBreak/>
        <w:t>How are they “counted</w:t>
      </w:r>
      <w:r w:rsidRPr="00936C69">
        <w:rPr>
          <w:rFonts w:eastAsia="Times New Roman" w:cstheme="minorHAnsi"/>
          <w:color w:val="000000"/>
        </w:rPr>
        <w:t>?” – some counted as volunteers; some as volunteer hours for school requirements; some counted only in programming statistics </w:t>
      </w:r>
    </w:p>
    <w:p w14:paraId="0520B6B4" w14:textId="77777777" w:rsidR="00AC24D0" w:rsidRPr="00936C69" w:rsidRDefault="00AC24D0" w:rsidP="00FA7DF2">
      <w:pPr>
        <w:numPr>
          <w:ilvl w:val="0"/>
          <w:numId w:val="17"/>
        </w:numPr>
        <w:spacing w:after="0"/>
        <w:rPr>
          <w:rFonts w:eastAsia="Times New Roman" w:cstheme="minorHAnsi"/>
          <w:color w:val="000000"/>
        </w:rPr>
      </w:pPr>
      <w:r w:rsidRPr="00936C69">
        <w:rPr>
          <w:rFonts w:eastAsia="Times New Roman" w:cstheme="minorHAnsi"/>
          <w:color w:val="000000"/>
        </w:rPr>
        <w:t>Awesome example from Multnomah County Library: Our Teen Council just collaborated with a local artist to design covers for our library lockers. </w:t>
      </w:r>
      <w:r w:rsidRPr="00936C69">
        <w:rPr>
          <w:rStyle w:val="apple-converted-space"/>
          <w:rFonts w:eastAsia="Times New Roman" w:cstheme="minorHAnsi"/>
          <w:color w:val="000000"/>
        </w:rPr>
        <w:t> </w:t>
      </w:r>
      <w:r w:rsidRPr="00936C69">
        <w:rPr>
          <w:rFonts w:eastAsia="Times New Roman" w:cstheme="minorHAnsi"/>
          <w:color w:val="000000"/>
        </w:rPr>
        <w:t>Here's a link to a video about the project:</w:t>
      </w:r>
      <w:r w:rsidRPr="00936C69">
        <w:rPr>
          <w:rStyle w:val="apple-converted-space"/>
          <w:rFonts w:eastAsia="Times New Roman" w:cstheme="minorHAnsi"/>
          <w:color w:val="000000"/>
        </w:rPr>
        <w:t> </w:t>
      </w:r>
      <w:hyperlink r:id="rId16" w:history="1">
        <w:r w:rsidRPr="00936C69">
          <w:rPr>
            <w:rStyle w:val="Hyperlink"/>
            <w:rFonts w:eastAsia="Times New Roman" w:cstheme="minorHAnsi"/>
            <w:color w:val="954F72"/>
          </w:rPr>
          <w:t>https://www.facebook.com/multcolib/videos/203772135204096/</w:t>
        </w:r>
      </w:hyperlink>
      <w:r w:rsidRPr="00936C69">
        <w:rPr>
          <w:rFonts w:eastAsia="Times New Roman" w:cstheme="minorHAnsi"/>
          <w:color w:val="000000"/>
        </w:rPr>
        <w:t> </w:t>
      </w:r>
    </w:p>
    <w:p w14:paraId="362DAFCB" w14:textId="27C577C7" w:rsidR="00EA2B9E" w:rsidRDefault="00EA2B9E" w:rsidP="00F22961">
      <w:pPr>
        <w:shd w:val="clear" w:color="auto" w:fill="FFFFFF"/>
        <w:spacing w:after="0"/>
        <w:rPr>
          <w:rFonts w:cstheme="minorHAnsi"/>
          <w:b/>
          <w:bCs/>
        </w:rPr>
      </w:pPr>
    </w:p>
    <w:p w14:paraId="55D239A9" w14:textId="77777777" w:rsidR="00446400" w:rsidRPr="009F5EBF" w:rsidRDefault="00446400" w:rsidP="004714E9">
      <w:pPr>
        <w:spacing w:after="0"/>
        <w:rPr>
          <w:rFonts w:cstheme="minorHAnsi"/>
          <w:b/>
          <w:u w:val="single"/>
        </w:rPr>
      </w:pPr>
      <w:r w:rsidRPr="009F5EBF">
        <w:rPr>
          <w:rFonts w:cstheme="minorHAnsi"/>
          <w:b/>
          <w:u w:val="single"/>
        </w:rPr>
        <w:t>Training Opportunities</w:t>
      </w:r>
    </w:p>
    <w:p w14:paraId="404D0364" w14:textId="77777777" w:rsidR="004E48A7" w:rsidRPr="004E48A7" w:rsidRDefault="00D144A3" w:rsidP="004E48A7">
      <w:pPr>
        <w:pStyle w:val="ListParagraph"/>
        <w:numPr>
          <w:ilvl w:val="0"/>
          <w:numId w:val="4"/>
        </w:numPr>
        <w:spacing w:after="0"/>
        <w:rPr>
          <w:rStyle w:val="Hyperlink"/>
          <w:rFonts w:cstheme="minorHAnsi"/>
          <w:color w:val="auto"/>
          <w:u w:val="none"/>
        </w:rPr>
      </w:pPr>
      <w:r>
        <w:rPr>
          <w:rFonts w:cstheme="minorHAnsi"/>
        </w:rPr>
        <w:t xml:space="preserve">Niche Academy Library Online Learning Conference, January 21, 2022. </w:t>
      </w:r>
      <w:hyperlink r:id="rId17" w:history="1">
        <w:r w:rsidRPr="00D144A3">
          <w:rPr>
            <w:rStyle w:val="Hyperlink"/>
            <w:rFonts w:cstheme="minorHAnsi"/>
          </w:rPr>
          <w:t>FMI</w:t>
        </w:r>
      </w:hyperlink>
    </w:p>
    <w:p w14:paraId="6587EAEB" w14:textId="77777777" w:rsidR="004E48A7" w:rsidRDefault="003666C5" w:rsidP="004E48A7">
      <w:pPr>
        <w:pStyle w:val="ListParagraph"/>
        <w:numPr>
          <w:ilvl w:val="0"/>
          <w:numId w:val="4"/>
        </w:numPr>
        <w:spacing w:after="0"/>
        <w:rPr>
          <w:rStyle w:val="Hyperlink"/>
          <w:rFonts w:cstheme="minorHAnsi"/>
          <w:color w:val="auto"/>
          <w:u w:val="none"/>
        </w:rPr>
      </w:pPr>
      <w:hyperlink r:id="rId18" w:history="1">
        <w:r w:rsidR="004E48A7" w:rsidRPr="004E48A7">
          <w:rPr>
            <w:rStyle w:val="Hyperlink"/>
            <w:rFonts w:cstheme="minorHAnsi"/>
          </w:rPr>
          <w:t>MAVA Dismantling Inequities Conference</w:t>
        </w:r>
      </w:hyperlink>
      <w:r w:rsidR="004E48A7" w:rsidRPr="004E48A7">
        <w:rPr>
          <w:rStyle w:val="Hyperlink"/>
          <w:rFonts w:cstheme="minorHAnsi"/>
          <w:color w:val="auto"/>
          <w:u w:val="none"/>
        </w:rPr>
        <w:t>, virtual and interactive, Dec 9 &amp; 10, 2021</w:t>
      </w:r>
    </w:p>
    <w:p w14:paraId="1E9E0F5C" w14:textId="77777777"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r w:rsidR="004B539E">
        <w:rPr>
          <w:rFonts w:eastAsia="Times New Roman" w:cstheme="minorHAnsi"/>
          <w:b/>
          <w:color w:val="0B0A0B"/>
          <w:u w:val="single"/>
        </w:rPr>
        <w:t xml:space="preserve"> (just a few)</w:t>
      </w:r>
    </w:p>
    <w:p w14:paraId="30BFFEBC" w14:textId="77777777"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w:t>
      </w:r>
      <w:r w:rsidR="00854E03">
        <w:rPr>
          <w:rFonts w:eastAsia="Times New Roman" w:cstheme="minorHAnsi"/>
          <w:color w:val="0B0A0B"/>
        </w:rPr>
        <w:t>m</w:t>
      </w:r>
      <w:r w:rsidRPr="004306EC">
        <w:rPr>
          <w:rFonts w:eastAsia="Times New Roman" w:cstheme="minorHAnsi"/>
          <w:color w:val="0B0A0B"/>
        </w:rPr>
        <w:t xml:space="preserve">onth – free! </w:t>
      </w:r>
    </w:p>
    <w:p w14:paraId="509C429F" w14:textId="17A9C428" w:rsidR="00C34AA5"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19" w:history="1">
        <w:r w:rsidRPr="004306EC">
          <w:rPr>
            <w:rStyle w:val="Hyperlink"/>
            <w:rFonts w:eastAsia="Times New Roman" w:cstheme="minorHAnsi"/>
          </w:rPr>
          <w:t>linkj@crlibrary.org</w:t>
        </w:r>
      </w:hyperlink>
      <w:r w:rsidRPr="004306EC">
        <w:rPr>
          <w:rFonts w:eastAsia="Times New Roman" w:cstheme="minorHAnsi"/>
          <w:color w:val="0B0A0B"/>
        </w:rPr>
        <w:t xml:space="preserve">. </w:t>
      </w:r>
    </w:p>
    <w:p w14:paraId="15B49CD0" w14:textId="77777777" w:rsidR="00F246B6" w:rsidRDefault="00F246B6" w:rsidP="00F246B6">
      <w:pPr>
        <w:pStyle w:val="ListParagraph"/>
        <w:numPr>
          <w:ilvl w:val="0"/>
          <w:numId w:val="2"/>
        </w:numPr>
        <w:spacing w:after="0"/>
        <w:rPr>
          <w:rFonts w:eastAsia="Times New Roman" w:cstheme="minorHAnsi"/>
          <w:color w:val="0B0A0B"/>
        </w:rPr>
      </w:pPr>
      <w:r>
        <w:rPr>
          <w:rFonts w:eastAsia="Times New Roman" w:cstheme="minorHAnsi"/>
          <w:color w:val="0B0A0B"/>
        </w:rPr>
        <w:t>Better Impact User Group – online – 1</w:t>
      </w:r>
      <w:r w:rsidRPr="00854E03">
        <w:rPr>
          <w:rFonts w:eastAsia="Times New Roman" w:cstheme="minorHAnsi"/>
          <w:color w:val="0B0A0B"/>
          <w:vertAlign w:val="superscript"/>
        </w:rPr>
        <w:t>st</w:t>
      </w:r>
      <w:r>
        <w:rPr>
          <w:rFonts w:eastAsia="Times New Roman" w:cstheme="minorHAnsi"/>
          <w:color w:val="0B0A0B"/>
        </w:rPr>
        <w:t xml:space="preserve"> Tuesday of every other month – free!</w:t>
      </w:r>
    </w:p>
    <w:p w14:paraId="4CF0A33D" w14:textId="6217B491" w:rsidR="00F246B6" w:rsidRDefault="00F246B6" w:rsidP="00F246B6">
      <w:pPr>
        <w:pStyle w:val="ListParagraph"/>
        <w:spacing w:after="0"/>
        <w:rPr>
          <w:rFonts w:eastAsia="Times New Roman" w:cstheme="minorHAnsi"/>
          <w:color w:val="0B0A0B"/>
        </w:rPr>
      </w:pPr>
      <w:r>
        <w:rPr>
          <w:rFonts w:eastAsia="Times New Roman" w:cstheme="minorHAnsi"/>
          <w:color w:val="0B0A0B"/>
        </w:rPr>
        <w:t xml:space="preserve">December 7, 2021, February 1, 2022, </w:t>
      </w:r>
      <w:proofErr w:type="gramStart"/>
      <w:r>
        <w:rPr>
          <w:rFonts w:eastAsia="Times New Roman" w:cstheme="minorHAnsi"/>
          <w:color w:val="0B0A0B"/>
        </w:rPr>
        <w:t>April  5</w:t>
      </w:r>
      <w:proofErr w:type="gramEnd"/>
      <w:r>
        <w:rPr>
          <w:rFonts w:eastAsia="Times New Roman" w:cstheme="minorHAnsi"/>
          <w:color w:val="0B0A0B"/>
        </w:rPr>
        <w:t xml:space="preserve">, 2022, and June 7, 2022, </w:t>
      </w:r>
    </w:p>
    <w:p w14:paraId="46B34688" w14:textId="77777777" w:rsidR="00F246B6" w:rsidRDefault="00F246B6" w:rsidP="00F246B6">
      <w:pPr>
        <w:pStyle w:val="ListParagraph"/>
        <w:spacing w:after="0"/>
        <w:rPr>
          <w:rFonts w:ascii="Calibri" w:eastAsia="Times New Roman" w:hAnsi="Calibri" w:cs="Calibri"/>
          <w:color w:val="212121"/>
        </w:rPr>
      </w:pPr>
      <w:r>
        <w:rPr>
          <w:rFonts w:ascii="Calibri" w:eastAsia="Times New Roman" w:hAnsi="Calibri" w:cs="Calibri"/>
          <w:color w:val="212121"/>
        </w:rPr>
        <w:t xml:space="preserve">2p EST/11a PST </w:t>
      </w:r>
      <w:hyperlink r:id="rId20" w:history="1">
        <w:r>
          <w:rPr>
            <w:rStyle w:val="Hyperlink"/>
            <w:rFonts w:ascii="Calibri" w:eastAsia="Times New Roman" w:hAnsi="Calibri" w:cs="Calibri"/>
          </w:rPr>
          <w:t>https://us02web.zoom.us/j/86131303138?pwd=RlBWN2U4SWpZZEdXNEhOem9uTUZJdz09</w:t>
        </w:r>
      </w:hyperlink>
    </w:p>
    <w:p w14:paraId="66A5B468"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Meeting ID: 861 3130 3138</w:t>
      </w:r>
    </w:p>
    <w:p w14:paraId="7E06F449"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Passcode: 240307</w:t>
      </w:r>
    </w:p>
    <w:p w14:paraId="6BD6940C" w14:textId="27376C5A" w:rsidR="00C34AA5" w:rsidRDefault="006E3E14" w:rsidP="002E1B0D">
      <w:pPr>
        <w:pStyle w:val="ListParagraph"/>
        <w:numPr>
          <w:ilvl w:val="0"/>
          <w:numId w:val="2"/>
        </w:numPr>
        <w:spacing w:after="0"/>
        <w:rPr>
          <w:rFonts w:eastAsia="Times New Roman" w:cstheme="minorHAnsi"/>
          <w:color w:val="0B0A0B"/>
        </w:rPr>
      </w:pPr>
      <w:r>
        <w:rPr>
          <w:rFonts w:eastAsia="Times New Roman" w:cstheme="minorHAnsi"/>
          <w:color w:val="0B0A0B"/>
        </w:rPr>
        <w:t xml:space="preserve">Join the GetInvolved </w:t>
      </w:r>
      <w:proofErr w:type="spellStart"/>
      <w:r>
        <w:rPr>
          <w:rFonts w:eastAsia="Times New Roman" w:cstheme="minorHAnsi"/>
          <w:color w:val="0B0A0B"/>
        </w:rPr>
        <w:t>list</w:t>
      </w:r>
      <w:r w:rsidR="00C34AA5" w:rsidRPr="004306EC">
        <w:rPr>
          <w:rFonts w:eastAsia="Times New Roman" w:cstheme="minorHAnsi"/>
          <w:color w:val="0B0A0B"/>
        </w:rPr>
        <w:t>serve</w:t>
      </w:r>
      <w:proofErr w:type="spellEnd"/>
      <w:r w:rsidR="00C34AA5" w:rsidRPr="004306EC">
        <w:rPr>
          <w:rFonts w:eastAsia="Times New Roman" w:cstheme="minorHAnsi"/>
          <w:color w:val="0B0A0B"/>
        </w:rPr>
        <w:t xml:space="preserve"> by emailing Carla, </w:t>
      </w:r>
      <w:hyperlink r:id="rId21" w:history="1">
        <w:r w:rsidR="00C34AA5" w:rsidRPr="00DE5860">
          <w:rPr>
            <w:rStyle w:val="Hyperlink"/>
            <w:rFonts w:eastAsia="Times New Roman" w:cstheme="minorHAnsi"/>
          </w:rPr>
          <w:t>clehn@califa.org</w:t>
        </w:r>
      </w:hyperlink>
      <w:r w:rsidR="00C34AA5" w:rsidRPr="004306EC">
        <w:rPr>
          <w:rFonts w:eastAsia="Times New Roman" w:cstheme="minorHAnsi"/>
          <w:color w:val="0B0A0B"/>
        </w:rPr>
        <w:t xml:space="preserve">. Fabulous resource with samples, </w:t>
      </w:r>
      <w:r w:rsidR="00936C69">
        <w:rPr>
          <w:rFonts w:eastAsia="Times New Roman" w:cstheme="minorHAnsi"/>
          <w:color w:val="0B0A0B"/>
        </w:rPr>
        <w:t>weekly</w:t>
      </w:r>
      <w:r w:rsidR="00C34AA5" w:rsidRPr="004306EC">
        <w:rPr>
          <w:rFonts w:eastAsia="Times New Roman" w:cstheme="minorHAnsi"/>
          <w:color w:val="0B0A0B"/>
        </w:rPr>
        <w:t xml:space="preserve"> news &amp; updates.</w:t>
      </w:r>
      <w:r w:rsidR="002E1B0D">
        <w:rPr>
          <w:rFonts w:eastAsia="Times New Roman" w:cstheme="minorHAnsi"/>
          <w:color w:val="0B0A0B"/>
        </w:rPr>
        <w:t xml:space="preserve"> </w:t>
      </w:r>
      <w:hyperlink r:id="rId22" w:history="1">
        <w:r w:rsidR="002E1B0D" w:rsidRPr="00266CA9">
          <w:rPr>
            <w:rStyle w:val="Hyperlink"/>
            <w:rFonts w:eastAsia="Times New Roman" w:cstheme="minorHAnsi"/>
          </w:rPr>
          <w:t>https://getinvolvedclearinghouse.org/</w:t>
        </w:r>
      </w:hyperlink>
      <w:r w:rsidR="002E1B0D">
        <w:rPr>
          <w:rFonts w:eastAsia="Times New Roman" w:cstheme="minorHAnsi"/>
          <w:color w:val="0B0A0B"/>
        </w:rPr>
        <w:t xml:space="preserve"> </w:t>
      </w:r>
    </w:p>
    <w:p w14:paraId="21FA7032" w14:textId="77777777" w:rsidR="00232C23" w:rsidRPr="00232C23" w:rsidRDefault="00C34AA5" w:rsidP="00232C23">
      <w:pPr>
        <w:pStyle w:val="ListParagraph"/>
        <w:numPr>
          <w:ilvl w:val="0"/>
          <w:numId w:val="2"/>
        </w:numPr>
        <w:spacing w:after="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3" w:history="1">
        <w:r w:rsidRPr="00DE5860">
          <w:rPr>
            <w:rStyle w:val="Hyperlink"/>
          </w:rPr>
          <w:t>https://learn.volunteermatch.org/</w:t>
        </w:r>
      </w:hyperlink>
      <w:r>
        <w:t xml:space="preserve"> </w:t>
      </w:r>
    </w:p>
    <w:p w14:paraId="1FAEEDEE" w14:textId="77777777" w:rsidR="00C230B3" w:rsidRDefault="00C230B3" w:rsidP="002F29C6">
      <w:pPr>
        <w:spacing w:after="0" w:line="288" w:lineRule="auto"/>
        <w:rPr>
          <w:rFonts w:cstheme="minorHAnsi"/>
          <w:b/>
          <w:u w:val="single"/>
        </w:rPr>
      </w:pPr>
    </w:p>
    <w:p w14:paraId="3DEB616B" w14:textId="77777777" w:rsidR="00920C03" w:rsidRPr="005B19F2" w:rsidRDefault="00920C03" w:rsidP="00920C03">
      <w:pPr>
        <w:spacing w:after="0" w:line="288" w:lineRule="auto"/>
        <w:rPr>
          <w:rFonts w:cstheme="minorHAnsi"/>
          <w:b/>
          <w:u w:val="single"/>
        </w:rPr>
      </w:pPr>
      <w:r w:rsidRPr="0064413C">
        <w:rPr>
          <w:rFonts w:cstheme="minorHAnsi"/>
          <w:b/>
          <w:u w:val="single"/>
        </w:rPr>
        <w:t>Future Topics</w:t>
      </w:r>
    </w:p>
    <w:p w14:paraId="17165335" w14:textId="45BE6E19" w:rsidR="00936C69" w:rsidRPr="00936C69" w:rsidRDefault="00936C69" w:rsidP="00936C69">
      <w:pPr>
        <w:pStyle w:val="ListParagraph"/>
        <w:numPr>
          <w:ilvl w:val="0"/>
          <w:numId w:val="1"/>
        </w:numPr>
      </w:pPr>
      <w:r>
        <w:t xml:space="preserve">When a </w:t>
      </w:r>
      <w:r w:rsidRPr="00936C69">
        <w:rPr>
          <w:b/>
          <w:bCs/>
        </w:rPr>
        <w:t>big change</w:t>
      </w:r>
      <w:r>
        <w:t xml:space="preserve"> is coming to their Library, how do you keep volunteers excited/encouraged/looking forward to the change? (Steven)</w:t>
      </w:r>
    </w:p>
    <w:p w14:paraId="208EFECE" w14:textId="1505C19F" w:rsidR="00936C69" w:rsidRDefault="00936C69" w:rsidP="00936C69">
      <w:pPr>
        <w:pStyle w:val="ListParagraph"/>
        <w:numPr>
          <w:ilvl w:val="0"/>
          <w:numId w:val="1"/>
        </w:numPr>
      </w:pPr>
      <w:r>
        <w:t>I just got out of a meeting with another staff member where I was gathering intel about a negative interaction between a snarky librarian and a volunteer. The volunteer has resigned.  He was very valuable and I'm kinda beside myself. (Rebecca)</w:t>
      </w:r>
    </w:p>
    <w:p w14:paraId="269CA4D9" w14:textId="77777777" w:rsidR="00936C69" w:rsidRDefault="00936C69" w:rsidP="00936C69">
      <w:pPr>
        <w:pStyle w:val="ListParagraph"/>
        <w:numPr>
          <w:ilvl w:val="0"/>
          <w:numId w:val="1"/>
        </w:numPr>
        <w:shd w:val="clear" w:color="auto" w:fill="FFFFFF"/>
        <w:spacing w:after="0"/>
        <w:rPr>
          <w:rFonts w:cstheme="minorHAnsi"/>
        </w:rPr>
      </w:pPr>
      <w:r>
        <w:rPr>
          <w:rFonts w:cstheme="minorHAnsi"/>
        </w:rPr>
        <w:t>Volunteer Manager Ethics</w:t>
      </w:r>
    </w:p>
    <w:p w14:paraId="626CD67F" w14:textId="77777777" w:rsidR="00936C69" w:rsidRDefault="00936C69" w:rsidP="00936C69">
      <w:pPr>
        <w:pStyle w:val="ListParagraph"/>
        <w:numPr>
          <w:ilvl w:val="0"/>
          <w:numId w:val="1"/>
        </w:numPr>
        <w:shd w:val="clear" w:color="auto" w:fill="FFFFFF"/>
        <w:spacing w:after="0"/>
        <w:rPr>
          <w:rFonts w:cstheme="minorHAnsi"/>
        </w:rPr>
      </w:pPr>
      <w:r>
        <w:rPr>
          <w:rFonts w:cstheme="minorHAnsi"/>
        </w:rPr>
        <w:t>Staff working with volunteers: tips</w:t>
      </w:r>
    </w:p>
    <w:p w14:paraId="046DB2C9" w14:textId="77777777" w:rsidR="00936C69" w:rsidRDefault="00936C69" w:rsidP="00936C69">
      <w:pPr>
        <w:pStyle w:val="ListParagraph"/>
        <w:numPr>
          <w:ilvl w:val="0"/>
          <w:numId w:val="1"/>
        </w:numPr>
        <w:shd w:val="clear" w:color="auto" w:fill="FFFFFF"/>
        <w:spacing w:after="0"/>
        <w:rPr>
          <w:rFonts w:cstheme="minorHAnsi"/>
        </w:rPr>
      </w:pPr>
      <w:r>
        <w:rPr>
          <w:rFonts w:cstheme="minorHAnsi"/>
        </w:rPr>
        <w:t>Volunteer Orientation/Training</w:t>
      </w:r>
    </w:p>
    <w:p w14:paraId="18E1B9AB" w14:textId="34AED826" w:rsidR="00936C69" w:rsidRPr="00936C69" w:rsidRDefault="00936C69" w:rsidP="00936C69">
      <w:pPr>
        <w:pStyle w:val="ListParagraph"/>
        <w:numPr>
          <w:ilvl w:val="0"/>
          <w:numId w:val="1"/>
        </w:numPr>
        <w:shd w:val="clear" w:color="auto" w:fill="FFFFFF"/>
        <w:spacing w:after="0"/>
        <w:rPr>
          <w:rFonts w:cstheme="minorHAnsi"/>
        </w:rPr>
      </w:pPr>
      <w:r>
        <w:rPr>
          <w:rFonts w:cstheme="minorHAnsi"/>
        </w:rPr>
        <w:t>Difficult conversations</w:t>
      </w:r>
    </w:p>
    <w:p w14:paraId="20AAD16B" w14:textId="77777777" w:rsidR="00920C03" w:rsidRDefault="00920C03" w:rsidP="00920C03">
      <w:pPr>
        <w:pStyle w:val="ListParagraph"/>
        <w:numPr>
          <w:ilvl w:val="0"/>
          <w:numId w:val="1"/>
        </w:numPr>
        <w:shd w:val="clear" w:color="auto" w:fill="FFFFFF"/>
        <w:spacing w:after="0"/>
        <w:rPr>
          <w:rFonts w:cstheme="minorHAnsi"/>
        </w:rPr>
      </w:pPr>
      <w:r>
        <w:rPr>
          <w:rFonts w:cstheme="minorHAnsi"/>
        </w:rPr>
        <w:t>Opportunities without onboarding barriers? Pop-up volunteering, Informal Volunteering</w:t>
      </w:r>
    </w:p>
    <w:p w14:paraId="5430B51C" w14:textId="77777777" w:rsidR="00920C03" w:rsidRPr="004526F1" w:rsidRDefault="00920C03" w:rsidP="00920C03">
      <w:pPr>
        <w:pStyle w:val="ListParagraph"/>
        <w:numPr>
          <w:ilvl w:val="0"/>
          <w:numId w:val="1"/>
        </w:numPr>
        <w:shd w:val="clear" w:color="auto" w:fill="FFFFFF"/>
        <w:spacing w:after="0"/>
        <w:rPr>
          <w:rFonts w:cstheme="minorHAnsi"/>
        </w:rPr>
      </w:pPr>
      <w:r>
        <w:rPr>
          <w:rFonts w:cstheme="minorHAnsi"/>
        </w:rPr>
        <w:t>Teen Advisories</w:t>
      </w:r>
    </w:p>
    <w:p w14:paraId="6BA0D8B3" w14:textId="77777777" w:rsidR="00920C03" w:rsidRPr="004306EC" w:rsidRDefault="00920C03" w:rsidP="00920C03">
      <w:pPr>
        <w:pStyle w:val="ListParagraph"/>
        <w:numPr>
          <w:ilvl w:val="0"/>
          <w:numId w:val="1"/>
        </w:numPr>
        <w:shd w:val="clear" w:color="auto" w:fill="FFFFFF"/>
        <w:spacing w:after="0"/>
        <w:rPr>
          <w:rFonts w:cstheme="minorHAnsi"/>
        </w:rPr>
      </w:pPr>
      <w:r w:rsidRPr="004306EC">
        <w:rPr>
          <w:rFonts w:cstheme="minorHAnsi"/>
        </w:rPr>
        <w:t>Circle Back for updates:</w:t>
      </w:r>
    </w:p>
    <w:p w14:paraId="14A62997" w14:textId="77777777" w:rsidR="00920C03" w:rsidRDefault="00920C03" w:rsidP="00920C03">
      <w:pPr>
        <w:pStyle w:val="ListParagraph"/>
        <w:numPr>
          <w:ilvl w:val="1"/>
          <w:numId w:val="1"/>
        </w:numPr>
        <w:shd w:val="clear" w:color="auto" w:fill="FFFFFF"/>
        <w:spacing w:after="0"/>
        <w:rPr>
          <w:rFonts w:cstheme="minorHAnsi"/>
        </w:rPr>
      </w:pPr>
      <w:r w:rsidRPr="004306EC">
        <w:rPr>
          <w:rFonts w:cstheme="minorHAnsi"/>
        </w:rPr>
        <w:t>University of North Carolina – Charlotte (UNCC) Class Project Update – Chauna</w:t>
      </w:r>
    </w:p>
    <w:p w14:paraId="45964253" w14:textId="77777777" w:rsidR="00920C03" w:rsidRPr="00373011" w:rsidRDefault="00920C03" w:rsidP="00920C03">
      <w:pPr>
        <w:pStyle w:val="ListParagraph"/>
        <w:numPr>
          <w:ilvl w:val="1"/>
          <w:numId w:val="1"/>
        </w:numPr>
        <w:shd w:val="clear" w:color="auto" w:fill="FFFFFF"/>
        <w:spacing w:after="0"/>
        <w:rPr>
          <w:rFonts w:cstheme="minorHAnsi"/>
        </w:rPr>
      </w:pPr>
      <w:r>
        <w:rPr>
          <w:rFonts w:cstheme="minorHAnsi"/>
        </w:rPr>
        <w:t xml:space="preserve">Chauna </w:t>
      </w:r>
      <w:proofErr w:type="gramStart"/>
      <w:r>
        <w:rPr>
          <w:rFonts w:cstheme="minorHAnsi"/>
        </w:rPr>
        <w:t>–“</w:t>
      </w:r>
      <w:proofErr w:type="gramEnd"/>
      <w:r>
        <w:rPr>
          <w:rFonts w:cstheme="minorHAnsi"/>
        </w:rPr>
        <w:t>that troublesome patron” update?</w:t>
      </w:r>
    </w:p>
    <w:p w14:paraId="1820D07F" w14:textId="5C743C43" w:rsidR="00920C03" w:rsidRPr="00EA2B9E" w:rsidRDefault="00920C03" w:rsidP="00EA2B9E">
      <w:pPr>
        <w:pStyle w:val="ListParagraph"/>
        <w:numPr>
          <w:ilvl w:val="1"/>
          <w:numId w:val="1"/>
        </w:numPr>
        <w:spacing w:after="0"/>
        <w:rPr>
          <w:rFonts w:cstheme="minorHAnsi"/>
          <w:bCs/>
        </w:rPr>
      </w:pPr>
      <w:r>
        <w:rPr>
          <w:rFonts w:cstheme="minorHAnsi"/>
          <w:bCs/>
        </w:rPr>
        <w:t xml:space="preserve">Our leadership role, what new things are we doing? Resources to </w:t>
      </w:r>
      <w:proofErr w:type="gramStart"/>
      <w:r>
        <w:rPr>
          <w:rFonts w:cstheme="minorHAnsi"/>
          <w:bCs/>
        </w:rPr>
        <w:t>share?</w:t>
      </w:r>
      <w:proofErr w:type="gramEnd"/>
    </w:p>
    <w:sectPr w:rsidR="00920C03" w:rsidRPr="00EA2B9E" w:rsidSect="003F576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1079828E" w:rsidR="0076417B" w:rsidRPr="008421E6" w:rsidRDefault="00BC1EB5" w:rsidP="008421E6">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- 11-3-21.docx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4E8"/>
    <w:multiLevelType w:val="multilevel"/>
    <w:tmpl w:val="77D0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16E28"/>
    <w:multiLevelType w:val="multilevel"/>
    <w:tmpl w:val="61CE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F044A"/>
    <w:multiLevelType w:val="hybridMultilevel"/>
    <w:tmpl w:val="E6886CA0"/>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C6DF6"/>
    <w:multiLevelType w:val="multilevel"/>
    <w:tmpl w:val="9156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E0854"/>
    <w:multiLevelType w:val="multilevel"/>
    <w:tmpl w:val="6C14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020AF"/>
    <w:multiLevelType w:val="hybridMultilevel"/>
    <w:tmpl w:val="21CE6338"/>
    <w:lvl w:ilvl="0" w:tplc="69F44AF6">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5"/>
  </w:num>
  <w:num w:numId="5">
    <w:abstractNumId w:val="11"/>
  </w:num>
  <w:num w:numId="6">
    <w:abstractNumId w:val="4"/>
  </w:num>
  <w:num w:numId="7">
    <w:abstractNumId w:val="13"/>
  </w:num>
  <w:num w:numId="8">
    <w:abstractNumId w:val="1"/>
  </w:num>
  <w:num w:numId="9">
    <w:abstractNumId w:val="14"/>
  </w:num>
  <w:num w:numId="10">
    <w:abstractNumId w:val="8"/>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LYwMjYxNjE3MjZQ0lEKTi0uzszPAykwsagFAIhL4hs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306"/>
    <w:rsid w:val="000329B8"/>
    <w:rsid w:val="0003338B"/>
    <w:rsid w:val="0003366A"/>
    <w:rsid w:val="00033A30"/>
    <w:rsid w:val="000349CB"/>
    <w:rsid w:val="0003523C"/>
    <w:rsid w:val="0003777C"/>
    <w:rsid w:val="000411A4"/>
    <w:rsid w:val="000413DF"/>
    <w:rsid w:val="000424D3"/>
    <w:rsid w:val="00042C26"/>
    <w:rsid w:val="00044519"/>
    <w:rsid w:val="000455FF"/>
    <w:rsid w:val="00053CC1"/>
    <w:rsid w:val="00056C1B"/>
    <w:rsid w:val="000611ED"/>
    <w:rsid w:val="0006257A"/>
    <w:rsid w:val="000644F4"/>
    <w:rsid w:val="0006567E"/>
    <w:rsid w:val="00066271"/>
    <w:rsid w:val="000675A3"/>
    <w:rsid w:val="000708A1"/>
    <w:rsid w:val="00072CE0"/>
    <w:rsid w:val="00073870"/>
    <w:rsid w:val="00074915"/>
    <w:rsid w:val="00075CA8"/>
    <w:rsid w:val="000806D2"/>
    <w:rsid w:val="000865AC"/>
    <w:rsid w:val="000869A6"/>
    <w:rsid w:val="00086C24"/>
    <w:rsid w:val="00092153"/>
    <w:rsid w:val="00093087"/>
    <w:rsid w:val="00093A8A"/>
    <w:rsid w:val="00094B21"/>
    <w:rsid w:val="000A036F"/>
    <w:rsid w:val="000A0A1A"/>
    <w:rsid w:val="000A0DAB"/>
    <w:rsid w:val="000A1359"/>
    <w:rsid w:val="000A1393"/>
    <w:rsid w:val="000A2110"/>
    <w:rsid w:val="000A4763"/>
    <w:rsid w:val="000A7177"/>
    <w:rsid w:val="000A79B5"/>
    <w:rsid w:val="000B3632"/>
    <w:rsid w:val="000B5559"/>
    <w:rsid w:val="000B63FF"/>
    <w:rsid w:val="000B72C9"/>
    <w:rsid w:val="000B7F47"/>
    <w:rsid w:val="000C2270"/>
    <w:rsid w:val="000C45C6"/>
    <w:rsid w:val="000C750D"/>
    <w:rsid w:val="000C794C"/>
    <w:rsid w:val="000C7F42"/>
    <w:rsid w:val="000D00F6"/>
    <w:rsid w:val="000D3B8A"/>
    <w:rsid w:val="000D7D16"/>
    <w:rsid w:val="000E1125"/>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54B4"/>
    <w:rsid w:val="00175E66"/>
    <w:rsid w:val="00177D97"/>
    <w:rsid w:val="00177FD1"/>
    <w:rsid w:val="0018270A"/>
    <w:rsid w:val="00183B98"/>
    <w:rsid w:val="001841BC"/>
    <w:rsid w:val="001849EF"/>
    <w:rsid w:val="001859E8"/>
    <w:rsid w:val="0019062A"/>
    <w:rsid w:val="00193113"/>
    <w:rsid w:val="00196535"/>
    <w:rsid w:val="00197372"/>
    <w:rsid w:val="001973B8"/>
    <w:rsid w:val="00197A57"/>
    <w:rsid w:val="001A2884"/>
    <w:rsid w:val="001A68E4"/>
    <w:rsid w:val="001B0B3B"/>
    <w:rsid w:val="001B4257"/>
    <w:rsid w:val="001B4615"/>
    <w:rsid w:val="001C17D8"/>
    <w:rsid w:val="001C727C"/>
    <w:rsid w:val="001D1BF5"/>
    <w:rsid w:val="001D1E30"/>
    <w:rsid w:val="001D4565"/>
    <w:rsid w:val="001D5124"/>
    <w:rsid w:val="001D7ACE"/>
    <w:rsid w:val="001E01C5"/>
    <w:rsid w:val="001E246A"/>
    <w:rsid w:val="001E3310"/>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490E"/>
    <w:rsid w:val="00225625"/>
    <w:rsid w:val="00225688"/>
    <w:rsid w:val="00226AFF"/>
    <w:rsid w:val="00227FE7"/>
    <w:rsid w:val="00231D16"/>
    <w:rsid w:val="00232C23"/>
    <w:rsid w:val="002377A4"/>
    <w:rsid w:val="00240A2E"/>
    <w:rsid w:val="002424A1"/>
    <w:rsid w:val="00243146"/>
    <w:rsid w:val="00245875"/>
    <w:rsid w:val="00246B88"/>
    <w:rsid w:val="00251154"/>
    <w:rsid w:val="00252B0C"/>
    <w:rsid w:val="00252FF8"/>
    <w:rsid w:val="002541A5"/>
    <w:rsid w:val="00260C4D"/>
    <w:rsid w:val="00264835"/>
    <w:rsid w:val="00266FA5"/>
    <w:rsid w:val="002703A8"/>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04B4"/>
    <w:rsid w:val="002A18AC"/>
    <w:rsid w:val="002A233A"/>
    <w:rsid w:val="002A3AF9"/>
    <w:rsid w:val="002A6386"/>
    <w:rsid w:val="002A77CC"/>
    <w:rsid w:val="002B039F"/>
    <w:rsid w:val="002B0C8C"/>
    <w:rsid w:val="002B0D77"/>
    <w:rsid w:val="002C0802"/>
    <w:rsid w:val="002C3891"/>
    <w:rsid w:val="002C40BD"/>
    <w:rsid w:val="002C494B"/>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666C5"/>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2589"/>
    <w:rsid w:val="003E2FD0"/>
    <w:rsid w:val="003E4963"/>
    <w:rsid w:val="003E73FE"/>
    <w:rsid w:val="003F1658"/>
    <w:rsid w:val="003F2E42"/>
    <w:rsid w:val="003F5763"/>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85A9F"/>
    <w:rsid w:val="0049013E"/>
    <w:rsid w:val="004944C1"/>
    <w:rsid w:val="004944E7"/>
    <w:rsid w:val="0049553F"/>
    <w:rsid w:val="00496BCC"/>
    <w:rsid w:val="004A061C"/>
    <w:rsid w:val="004A2DD2"/>
    <w:rsid w:val="004B1D44"/>
    <w:rsid w:val="004B515A"/>
    <w:rsid w:val="004B539E"/>
    <w:rsid w:val="004B7EAB"/>
    <w:rsid w:val="004B7EC8"/>
    <w:rsid w:val="004C11DE"/>
    <w:rsid w:val="004C3275"/>
    <w:rsid w:val="004C4583"/>
    <w:rsid w:val="004C45C5"/>
    <w:rsid w:val="004C4751"/>
    <w:rsid w:val="004C5A9E"/>
    <w:rsid w:val="004C6369"/>
    <w:rsid w:val="004D0045"/>
    <w:rsid w:val="004D24CF"/>
    <w:rsid w:val="004D3CAF"/>
    <w:rsid w:val="004D4154"/>
    <w:rsid w:val="004D4C3D"/>
    <w:rsid w:val="004D5E5B"/>
    <w:rsid w:val="004D73B1"/>
    <w:rsid w:val="004D789E"/>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33B2"/>
    <w:rsid w:val="0053511E"/>
    <w:rsid w:val="0053565C"/>
    <w:rsid w:val="0053652A"/>
    <w:rsid w:val="005370F4"/>
    <w:rsid w:val="005379A5"/>
    <w:rsid w:val="0054270F"/>
    <w:rsid w:val="00546FFC"/>
    <w:rsid w:val="00547325"/>
    <w:rsid w:val="00551164"/>
    <w:rsid w:val="00552023"/>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26B"/>
    <w:rsid w:val="00587AB7"/>
    <w:rsid w:val="00587C8B"/>
    <w:rsid w:val="00590F92"/>
    <w:rsid w:val="00591C06"/>
    <w:rsid w:val="0059280B"/>
    <w:rsid w:val="00597436"/>
    <w:rsid w:val="005A006C"/>
    <w:rsid w:val="005A00CA"/>
    <w:rsid w:val="005A4102"/>
    <w:rsid w:val="005A5162"/>
    <w:rsid w:val="005A5E13"/>
    <w:rsid w:val="005A76F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E6FE8"/>
    <w:rsid w:val="005F05B4"/>
    <w:rsid w:val="005F1790"/>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1FE5"/>
    <w:rsid w:val="00653482"/>
    <w:rsid w:val="00653DCC"/>
    <w:rsid w:val="00654411"/>
    <w:rsid w:val="006601B6"/>
    <w:rsid w:val="006613DD"/>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6FAB"/>
    <w:rsid w:val="00687C79"/>
    <w:rsid w:val="00690209"/>
    <w:rsid w:val="006914E7"/>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708"/>
    <w:rsid w:val="00702F98"/>
    <w:rsid w:val="00705EFA"/>
    <w:rsid w:val="00707C8E"/>
    <w:rsid w:val="00710F67"/>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A79C0"/>
    <w:rsid w:val="007B0C09"/>
    <w:rsid w:val="007B31CB"/>
    <w:rsid w:val="007B49E8"/>
    <w:rsid w:val="007B6821"/>
    <w:rsid w:val="007B6EA3"/>
    <w:rsid w:val="007B793D"/>
    <w:rsid w:val="007C016F"/>
    <w:rsid w:val="007C0328"/>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4D04"/>
    <w:rsid w:val="00896FF8"/>
    <w:rsid w:val="00897411"/>
    <w:rsid w:val="008A07A1"/>
    <w:rsid w:val="008A0FF4"/>
    <w:rsid w:val="008A37B3"/>
    <w:rsid w:val="008A6AB7"/>
    <w:rsid w:val="008A7465"/>
    <w:rsid w:val="008B1D63"/>
    <w:rsid w:val="008B27BE"/>
    <w:rsid w:val="008B3BA6"/>
    <w:rsid w:val="008B4319"/>
    <w:rsid w:val="008B47A3"/>
    <w:rsid w:val="008B7080"/>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E9F"/>
    <w:rsid w:val="00914508"/>
    <w:rsid w:val="009147A7"/>
    <w:rsid w:val="009164A6"/>
    <w:rsid w:val="00920C03"/>
    <w:rsid w:val="009220AE"/>
    <w:rsid w:val="00923647"/>
    <w:rsid w:val="00924967"/>
    <w:rsid w:val="00926966"/>
    <w:rsid w:val="00927FD8"/>
    <w:rsid w:val="00930982"/>
    <w:rsid w:val="00931179"/>
    <w:rsid w:val="00931DB4"/>
    <w:rsid w:val="009321D7"/>
    <w:rsid w:val="00932C5E"/>
    <w:rsid w:val="00936C69"/>
    <w:rsid w:val="0094229E"/>
    <w:rsid w:val="00942621"/>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6902"/>
    <w:rsid w:val="009A7DBA"/>
    <w:rsid w:val="009B02AB"/>
    <w:rsid w:val="009B1082"/>
    <w:rsid w:val="009B274B"/>
    <w:rsid w:val="009B411C"/>
    <w:rsid w:val="009B4948"/>
    <w:rsid w:val="009B502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44D"/>
    <w:rsid w:val="00A13C2C"/>
    <w:rsid w:val="00A210A4"/>
    <w:rsid w:val="00A24F43"/>
    <w:rsid w:val="00A26BC6"/>
    <w:rsid w:val="00A31435"/>
    <w:rsid w:val="00A318B1"/>
    <w:rsid w:val="00A323E8"/>
    <w:rsid w:val="00A32992"/>
    <w:rsid w:val="00A3592B"/>
    <w:rsid w:val="00A36925"/>
    <w:rsid w:val="00A4066B"/>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4D0"/>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B05418"/>
    <w:rsid w:val="00B06A48"/>
    <w:rsid w:val="00B06B12"/>
    <w:rsid w:val="00B11A30"/>
    <w:rsid w:val="00B11E63"/>
    <w:rsid w:val="00B12263"/>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27D4"/>
    <w:rsid w:val="00B568A2"/>
    <w:rsid w:val="00B615CD"/>
    <w:rsid w:val="00B62AD5"/>
    <w:rsid w:val="00B63EB9"/>
    <w:rsid w:val="00B701FE"/>
    <w:rsid w:val="00B70C30"/>
    <w:rsid w:val="00B72F86"/>
    <w:rsid w:val="00B76B38"/>
    <w:rsid w:val="00B76EC7"/>
    <w:rsid w:val="00B7704B"/>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1EB5"/>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11E2"/>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478B"/>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39C3"/>
    <w:rsid w:val="00D43AA8"/>
    <w:rsid w:val="00D461BC"/>
    <w:rsid w:val="00D47F54"/>
    <w:rsid w:val="00D51631"/>
    <w:rsid w:val="00D51F4E"/>
    <w:rsid w:val="00D520FF"/>
    <w:rsid w:val="00D521A6"/>
    <w:rsid w:val="00D54A29"/>
    <w:rsid w:val="00D63E37"/>
    <w:rsid w:val="00D66718"/>
    <w:rsid w:val="00D6756E"/>
    <w:rsid w:val="00D705B1"/>
    <w:rsid w:val="00D7116B"/>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1FC"/>
    <w:rsid w:val="00DF6CEB"/>
    <w:rsid w:val="00DF7BCC"/>
    <w:rsid w:val="00E00677"/>
    <w:rsid w:val="00E00742"/>
    <w:rsid w:val="00E01E8C"/>
    <w:rsid w:val="00E0211B"/>
    <w:rsid w:val="00E0237B"/>
    <w:rsid w:val="00E035E8"/>
    <w:rsid w:val="00E03E19"/>
    <w:rsid w:val="00E05093"/>
    <w:rsid w:val="00E05177"/>
    <w:rsid w:val="00E05970"/>
    <w:rsid w:val="00E07D7D"/>
    <w:rsid w:val="00E12267"/>
    <w:rsid w:val="00E15417"/>
    <w:rsid w:val="00E1606E"/>
    <w:rsid w:val="00E165C0"/>
    <w:rsid w:val="00E200EB"/>
    <w:rsid w:val="00E20EA6"/>
    <w:rsid w:val="00E23644"/>
    <w:rsid w:val="00E23B58"/>
    <w:rsid w:val="00E23D63"/>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332A"/>
    <w:rsid w:val="00E647CF"/>
    <w:rsid w:val="00E64972"/>
    <w:rsid w:val="00E64B22"/>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2B9E"/>
    <w:rsid w:val="00EA4275"/>
    <w:rsid w:val="00EA51C9"/>
    <w:rsid w:val="00EA5B77"/>
    <w:rsid w:val="00EA613D"/>
    <w:rsid w:val="00EA72FB"/>
    <w:rsid w:val="00EB044E"/>
    <w:rsid w:val="00EB3224"/>
    <w:rsid w:val="00EB3EA0"/>
    <w:rsid w:val="00EB7882"/>
    <w:rsid w:val="00EC0D08"/>
    <w:rsid w:val="00EC1887"/>
    <w:rsid w:val="00EC211A"/>
    <w:rsid w:val="00EC4CBB"/>
    <w:rsid w:val="00EC57F8"/>
    <w:rsid w:val="00EC7B24"/>
    <w:rsid w:val="00ED1B1B"/>
    <w:rsid w:val="00ED1F94"/>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4335D"/>
    <w:rsid w:val="00F52506"/>
    <w:rsid w:val="00F52669"/>
    <w:rsid w:val="00F57F88"/>
    <w:rsid w:val="00F61176"/>
    <w:rsid w:val="00F6210C"/>
    <w:rsid w:val="00F65A53"/>
    <w:rsid w:val="00F66519"/>
    <w:rsid w:val="00F67B62"/>
    <w:rsid w:val="00F71C9E"/>
    <w:rsid w:val="00F73BCC"/>
    <w:rsid w:val="00F773C4"/>
    <w:rsid w:val="00F80430"/>
    <w:rsid w:val="00F81689"/>
    <w:rsid w:val="00F8270B"/>
    <w:rsid w:val="00F83433"/>
    <w:rsid w:val="00F85343"/>
    <w:rsid w:val="00F85847"/>
    <w:rsid w:val="00F87D16"/>
    <w:rsid w:val="00F909A6"/>
    <w:rsid w:val="00F93622"/>
    <w:rsid w:val="00F95913"/>
    <w:rsid w:val="00F96F96"/>
    <w:rsid w:val="00F97959"/>
    <w:rsid w:val="00FA1064"/>
    <w:rsid w:val="00FA7DF2"/>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D7701"/>
    <w:rsid w:val="00FE363B"/>
    <w:rsid w:val="00FE36B1"/>
    <w:rsid w:val="00FE389C"/>
    <w:rsid w:val="00FE3F1A"/>
    <w:rsid w:val="00FE4A4F"/>
    <w:rsid w:val="00FE4C0D"/>
    <w:rsid w:val="00FF02AE"/>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customStyle="1" w:styleId="apple-converted-space">
    <w:name w:val="apple-converted-space"/>
    <w:basedOn w:val="DefaultParagraphFont"/>
    <w:rsid w:val="00AC24D0"/>
  </w:style>
  <w:style w:type="character" w:styleId="UnresolvedMention">
    <w:name w:val="Unresolved Mention"/>
    <w:basedOn w:val="DefaultParagraphFont"/>
    <w:uiPriority w:val="99"/>
    <w:semiHidden/>
    <w:unhideWhenUsed/>
    <w:rsid w:val="00FF0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3572987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02384264">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3069315">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45963485">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swolford@columbuslibrary.org" TargetMode="External"/><Relationship Id="rId18" Type="http://schemas.openxmlformats.org/officeDocument/2006/relationships/hyperlink" Target="https://mavanetwork.org/content.aspx?page_id=22&amp;club_id=286912&amp;module_id=4846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getinvolvedclearinghouse.org/" TargetMode="External"/><Relationship Id="rId17"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ultcolib/videos/203772135204096/" TargetMode="External"/><Relationship Id="rId20" Type="http://schemas.openxmlformats.org/officeDocument/2006/relationships/hyperlink" Target="https://us02web.zoom.us/j/86131303138?pwd=RlBWN2U4SWpZZEdXNEhOem9uTUZJd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dyreads.org/programs/"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kelschk@boulderlibrary.org" TargetMode="External"/><Relationship Id="rId22" Type="http://schemas.openxmlformats.org/officeDocument/2006/relationships/hyperlink" Target="https://getinvolvedclearing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B2B0A239-AEB5-4DA6-B453-A6D9BF0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6616</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19</cp:revision>
  <dcterms:created xsi:type="dcterms:W3CDTF">2021-11-02T16:48:00Z</dcterms:created>
  <dcterms:modified xsi:type="dcterms:W3CDTF">2021-11-08T15:12:00Z</dcterms:modified>
</cp:coreProperties>
</file>