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51" w:rsidRDefault="00AE5051" w:rsidP="00AE5051">
      <w:pPr>
        <w:tabs>
          <w:tab w:val="center" w:pos="4680"/>
        </w:tabs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98C3D46" wp14:editId="741787FC">
            <wp:simplePos x="0" y="0"/>
            <wp:positionH relativeFrom="column">
              <wp:posOffset>5048250</wp:posOffset>
            </wp:positionH>
            <wp:positionV relativeFrom="paragraph">
              <wp:posOffset>-371475</wp:posOffset>
            </wp:positionV>
            <wp:extent cx="1314450" cy="895350"/>
            <wp:effectExtent l="0" t="0" r="0" b="0"/>
            <wp:wrapSquare wrapText="bothSides"/>
            <wp:docPr id="1" name="Picture 1" descr="2012 UWCI_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 UWCI_v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051" w:rsidRDefault="00AE5051" w:rsidP="00AE5051">
      <w:pPr>
        <w:tabs>
          <w:tab w:val="center" w:pos="4680"/>
        </w:tabs>
        <w:jc w:val="center"/>
        <w:rPr>
          <w:rFonts w:ascii="Calibri" w:hAnsi="Calibri" w:cs="Arial"/>
          <w:b/>
          <w:iCs/>
          <w:sz w:val="28"/>
          <w:szCs w:val="28"/>
        </w:rPr>
      </w:pPr>
    </w:p>
    <w:p w:rsidR="00AE5051" w:rsidRDefault="00AE5051" w:rsidP="00AE5051">
      <w:pPr>
        <w:tabs>
          <w:tab w:val="center" w:pos="4680"/>
        </w:tabs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t>Volunteer Types, Traits, Sources and Challenges</w:t>
      </w:r>
    </w:p>
    <w:p w:rsidR="00AE5051" w:rsidRDefault="00AE5051" w:rsidP="00AE5051">
      <w:pPr>
        <w:tabs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</w:tabs>
        <w:spacing w:before="50"/>
        <w:jc w:val="center"/>
        <w:rPr>
          <w:rFonts w:ascii="Calibri" w:hAnsi="Calibri" w:cs="Arial"/>
          <w:b/>
          <w:iCs/>
          <w:sz w:val="28"/>
          <w:szCs w:val="28"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2229"/>
        <w:gridCol w:w="3145"/>
        <w:gridCol w:w="3150"/>
      </w:tblGrid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Type of Volunteer</w:t>
            </w:r>
          </w:p>
        </w:tc>
        <w:tc>
          <w:tcPr>
            <w:tcW w:w="2229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Traits</w:t>
            </w:r>
          </w:p>
        </w:tc>
        <w:tc>
          <w:tcPr>
            <w:tcW w:w="3145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Where to Find Them</w:t>
            </w:r>
          </w:p>
        </w:tc>
        <w:tc>
          <w:tcPr>
            <w:tcW w:w="3150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Diverse Volunteers</w:t>
            </w:r>
          </w:p>
        </w:tc>
        <w:tc>
          <w:tcPr>
            <w:tcW w:w="2229" w:type="dxa"/>
          </w:tcPr>
          <w:p w:rsidR="00AE5051" w:rsidRPr="00BF1BC4" w:rsidRDefault="00AE5051" w:rsidP="00AE5051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Diverse can refer to race/ethnicity, nationality, gender, age, sexual orientation, gender identity, or differently-abled </w:t>
            </w:r>
          </w:p>
          <w:p w:rsidR="00AE5051" w:rsidRPr="00BF1BC4" w:rsidRDefault="00AE5051" w:rsidP="00AE5051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Can bring a different/unique perspective to the agency</w:t>
            </w:r>
          </w:p>
          <w:p w:rsidR="00AE5051" w:rsidRPr="00BF1BC4" w:rsidRDefault="00AE5051" w:rsidP="00AE5051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Can help the organization reach diverse populations communities</w:t>
            </w:r>
          </w:p>
          <w:p w:rsidR="00AE5051" w:rsidRPr="00BF1BC4" w:rsidRDefault="00AE5051" w:rsidP="00AE5051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May create credibility for the organization</w:t>
            </w:r>
          </w:p>
          <w:p w:rsidR="00AE5051" w:rsidRPr="00BF1BC4" w:rsidRDefault="00AE5051" w:rsidP="00AE5051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May help in securing new funding streams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Community/Civic groups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Faith-based institutions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Companies – Affinity groups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Community Centers 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Senior Centers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College Campuses – student groups and diverse study departments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Other nonprofits that serve diverse populations</w:t>
            </w:r>
          </w:p>
          <w:p w:rsidR="00AE5051" w:rsidRPr="00BF1BC4" w:rsidRDefault="00AE5051" w:rsidP="00AE5051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International Center of Indianapolis</w:t>
            </w:r>
          </w:p>
          <w:p w:rsidR="00AE5051" w:rsidRPr="00BF1BC4" w:rsidRDefault="00AE5051" w:rsidP="00333058">
            <w:pPr>
              <w:tabs>
                <w:tab w:val="left" w:pos="720"/>
              </w:tabs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:rsidR="00AE5051" w:rsidRPr="00BF1BC4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May not feel welcome (may feel like the token)</w:t>
            </w:r>
          </w:p>
          <w:p w:rsidR="00AE5051" w:rsidRPr="00BF1BC4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Organization policies may discriminate against or exclude specific communities</w:t>
            </w:r>
          </w:p>
          <w:p w:rsidR="00AE5051" w:rsidRPr="00BF1BC4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Organization may not be equipped to deal with volunteer’s needs (accessibility)</w:t>
            </w:r>
          </w:p>
          <w:p w:rsidR="00AE5051" w:rsidRPr="00BF1BC4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Organization’s mission might not be a natural fit for diverse populations</w:t>
            </w:r>
          </w:p>
          <w:p w:rsidR="00AE5051" w:rsidRPr="00BF1BC4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Organization might not be truly ready or have a true desire to work with diverse populations </w:t>
            </w:r>
          </w:p>
          <w:p w:rsidR="00AE5051" w:rsidRPr="00BF1BC4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Acceptance of diversity and expectation for assimilation may be at odds within the organization</w:t>
            </w:r>
          </w:p>
          <w:p w:rsidR="00AE5051" w:rsidRDefault="00AE5051" w:rsidP="00AE505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Long-term volunteers may struggle to share responsibilities with new volunteers </w:t>
            </w:r>
          </w:p>
          <w:p w:rsidR="00AE5051" w:rsidRDefault="00AE5051" w:rsidP="003330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051" w:rsidRDefault="00AE5051" w:rsidP="003330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051" w:rsidRPr="00BF1BC4" w:rsidRDefault="00AE5051" w:rsidP="00333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Recently Unemployed</w:t>
            </w:r>
          </w:p>
        </w:tc>
        <w:tc>
          <w:tcPr>
            <w:tcW w:w="2229" w:type="dxa"/>
          </w:tcPr>
          <w:p w:rsidR="00AE5051" w:rsidRPr="00BF1BC4" w:rsidRDefault="00AE5051" w:rsidP="00AE5051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Recently unemployed individuals may become engaged in volunteer activities for the first time</w:t>
            </w:r>
          </w:p>
          <w:p w:rsidR="00AE5051" w:rsidRPr="009A1135" w:rsidRDefault="00AE5051" w:rsidP="00AE5051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Recently unemployed volunteers may be more likely to take on a “staff volunteer” position to avoid depression or stress caused by unemployment</w:t>
            </w:r>
          </w:p>
        </w:tc>
        <w:tc>
          <w:tcPr>
            <w:tcW w:w="3145" w:type="dxa"/>
          </w:tcPr>
          <w:p w:rsidR="00AE5051" w:rsidRPr="00BF1BC4" w:rsidRDefault="00AE5051" w:rsidP="00AE505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Career fairs</w:t>
            </w:r>
          </w:p>
          <w:p w:rsidR="00AE5051" w:rsidRPr="00BF1BC4" w:rsidRDefault="00AE5051" w:rsidP="00AE505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Community events</w:t>
            </w:r>
          </w:p>
          <w:p w:rsidR="00AE5051" w:rsidRPr="00BF1BC4" w:rsidRDefault="00AE5051" w:rsidP="00AE505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Online job search sites</w:t>
            </w:r>
          </w:p>
          <w:p w:rsidR="00AE5051" w:rsidRPr="00BF1BC4" w:rsidRDefault="00AE5051" w:rsidP="00AE505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Craig’s List – employment section</w:t>
            </w:r>
          </w:p>
          <w:p w:rsidR="00AE5051" w:rsidRPr="00BF1BC4" w:rsidRDefault="00AE5051" w:rsidP="00AE505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Career/job assistance firms – let them know that they can refer unemployed individuals to your volunteer program</w:t>
            </w:r>
          </w:p>
          <w:p w:rsidR="00AE5051" w:rsidRPr="00BF1BC4" w:rsidRDefault="00AE5051" w:rsidP="00AE505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Companies you have relationships with might encourage recently laid off workers to volunteer</w:t>
            </w:r>
          </w:p>
        </w:tc>
        <w:tc>
          <w:tcPr>
            <w:tcW w:w="3150" w:type="dxa"/>
          </w:tcPr>
          <w:p w:rsidR="00AE5051" w:rsidRPr="00BF1BC4" w:rsidRDefault="00AE5051" w:rsidP="00AE5051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Recently unemployed volunteers may withdraw from volunteering to focus on their job search</w:t>
            </w:r>
          </w:p>
          <w:p w:rsidR="00AE5051" w:rsidRPr="00BF1BC4" w:rsidRDefault="00AE5051" w:rsidP="00AE5051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Recently unemployed volunteers are less likely to make long-term commitments because they see their future as uncertain</w:t>
            </w:r>
          </w:p>
          <w:p w:rsidR="00AE5051" w:rsidRPr="00BF1BC4" w:rsidRDefault="00AE5051" w:rsidP="00AE5051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Recently unemployed volunteers may be volunteers as a means to network or learn new skills in the hope of finding a new job</w:t>
            </w:r>
          </w:p>
          <w:p w:rsidR="00AE5051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051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051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051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051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051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E5051" w:rsidRPr="00BF1BC4" w:rsidRDefault="00AE5051" w:rsidP="003330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lastRenderedPageBreak/>
              <w:t>Type of Volunteer</w:t>
            </w:r>
          </w:p>
        </w:tc>
        <w:tc>
          <w:tcPr>
            <w:tcW w:w="2229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Traits</w:t>
            </w:r>
          </w:p>
        </w:tc>
        <w:tc>
          <w:tcPr>
            <w:tcW w:w="3145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Where to Find Them</w:t>
            </w:r>
          </w:p>
        </w:tc>
        <w:tc>
          <w:tcPr>
            <w:tcW w:w="3150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Retired Volunteers</w:t>
            </w:r>
          </w:p>
        </w:tc>
        <w:tc>
          <w:tcPr>
            <w:tcW w:w="2229" w:type="dxa"/>
          </w:tcPr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Retired individuals have time and talent they are looking to invest somewhere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Some retirees are seeking a second career through their volunteer activities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Retired volunteers often seek volunteer positions with control or influence as they had in their careers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Senior citizens may struggle with technology 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It takes almost two baby boomers to provide as many volunteer hou</w:t>
            </w:r>
            <w:r>
              <w:rPr>
                <w:rFonts w:ascii="Arial" w:hAnsi="Arial" w:cs="Arial"/>
                <w:sz w:val="20"/>
                <w:szCs w:val="20"/>
              </w:rPr>
              <w:t>rs as one volunteer 65 or older</w:t>
            </w:r>
          </w:p>
        </w:tc>
        <w:tc>
          <w:tcPr>
            <w:tcW w:w="3145" w:type="dxa"/>
          </w:tcPr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Senior Citizen Centers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Community Centers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Oasis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RSVP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National Senior Services Corps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Corporate Retiree Associations</w:t>
            </w:r>
          </w:p>
          <w:p w:rsidR="00AE5051" w:rsidRPr="00BF1BC4" w:rsidRDefault="00AE5051" w:rsidP="00AE5051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C4">
              <w:rPr>
                <w:rFonts w:ascii="Arial" w:hAnsi="Arial" w:cs="Arial"/>
                <w:sz w:val="20"/>
                <w:szCs w:val="20"/>
              </w:rPr>
              <w:t>Cicoa</w:t>
            </w:r>
            <w:proofErr w:type="spellEnd"/>
            <w:r w:rsidRPr="00BF1BC4">
              <w:rPr>
                <w:rFonts w:ascii="Arial" w:hAnsi="Arial" w:cs="Arial"/>
                <w:sz w:val="20"/>
                <w:szCs w:val="20"/>
              </w:rPr>
              <w:t xml:space="preserve"> Aging &amp; In-Home Solutions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E5051" w:rsidRPr="00BF1BC4" w:rsidRDefault="00AE5051" w:rsidP="00AE505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Many more retirees are traveling and may not be able to commit to long-term volunteer opportunities</w:t>
            </w:r>
          </w:p>
          <w:p w:rsidR="00AE5051" w:rsidRPr="00BF1BC4" w:rsidRDefault="00AE5051" w:rsidP="00AE505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Many retirees are finding they need additional income beyond their retirement savings and are taking part-time or full-time jobs </w:t>
            </w:r>
          </w:p>
          <w:p w:rsidR="00AE5051" w:rsidRPr="00BF1BC4" w:rsidRDefault="00AE5051" w:rsidP="00AE505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Senior Citizens are much less likely than younger Americans to volunteer for community service but, when they do, they will devote many more hours to the effort. </w:t>
            </w:r>
          </w:p>
          <w:p w:rsidR="00AE5051" w:rsidRPr="00BF1BC4" w:rsidRDefault="00AE5051" w:rsidP="00AE505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Older volunteers are more likely to volunteer through a religious organization than younger volunteers  </w:t>
            </w: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Families and Youth</w:t>
            </w:r>
          </w:p>
        </w:tc>
        <w:tc>
          <w:tcPr>
            <w:tcW w:w="2229" w:type="dxa"/>
          </w:tcPr>
          <w:p w:rsidR="00AE5051" w:rsidRPr="00BF1BC4" w:rsidRDefault="00AE5051" w:rsidP="00AE505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Families may need to fulfill children’s service hours for school or religious organizations.</w:t>
            </w:r>
          </w:p>
          <w:p w:rsidR="00AE5051" w:rsidRPr="00BF1BC4" w:rsidRDefault="00AE5051" w:rsidP="00AE505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Parents want to keep their childre</w:t>
            </w:r>
            <w:r>
              <w:rPr>
                <w:rFonts w:ascii="Arial" w:hAnsi="Arial" w:cs="Arial"/>
                <w:sz w:val="20"/>
                <w:szCs w:val="20"/>
              </w:rPr>
              <w:t>n occupied during school breaks</w:t>
            </w:r>
          </w:p>
          <w:p w:rsidR="00AE5051" w:rsidRPr="00BF1BC4" w:rsidRDefault="00AE5051" w:rsidP="00AE505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Families want quality time together</w:t>
            </w:r>
          </w:p>
          <w:p w:rsidR="00AE5051" w:rsidRPr="00BF1BC4" w:rsidRDefault="00AE5051" w:rsidP="00AE505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Parents want to strengthen communication &amp; build memories with children</w:t>
            </w:r>
          </w:p>
          <w:p w:rsidR="00AE5051" w:rsidRPr="00BF1BC4" w:rsidRDefault="00AE5051" w:rsidP="00AE505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Allows family members to be role models</w:t>
            </w:r>
          </w:p>
          <w:p w:rsidR="00AE5051" w:rsidRPr="00BF1BC4" w:rsidRDefault="00AE5051" w:rsidP="00AE505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Parents want to increase children’s commitment to volunteering &amp; community</w:t>
            </w:r>
          </w:p>
        </w:tc>
        <w:tc>
          <w:tcPr>
            <w:tcW w:w="3145" w:type="dxa"/>
          </w:tcPr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Schools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Churches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Recreation Centers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Boy Scouts/Girl Scouts Meetings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Youth Sports Facilities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Mom’s Clubs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Liability issues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More supervision required with youth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Must create special projects for shorter attention spans</w:t>
            </w:r>
          </w:p>
          <w:p w:rsidR="00AE5051" w:rsidRPr="00BF1BC4" w:rsidRDefault="00AE5051" w:rsidP="00AE505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Consider off-site projects/limiting direct client contact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lastRenderedPageBreak/>
              <w:t>Type of Volunteer</w:t>
            </w:r>
          </w:p>
        </w:tc>
        <w:tc>
          <w:tcPr>
            <w:tcW w:w="2229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Traits</w:t>
            </w:r>
          </w:p>
        </w:tc>
        <w:tc>
          <w:tcPr>
            <w:tcW w:w="3145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Where to Find Them</w:t>
            </w:r>
          </w:p>
        </w:tc>
        <w:tc>
          <w:tcPr>
            <w:tcW w:w="3150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</w:p>
        </w:tc>
      </w:tr>
      <w:tr w:rsidR="00AE5051" w:rsidRPr="00BF1BC4" w:rsidTr="00333058">
        <w:trPr>
          <w:trHeight w:val="85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College Students</w:t>
            </w:r>
          </w:p>
        </w:tc>
        <w:tc>
          <w:tcPr>
            <w:tcW w:w="2229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College students volunteer for a variety of reasons:</w:t>
            </w:r>
          </w:p>
          <w:p w:rsidR="00AE5051" w:rsidRPr="00BF1BC4" w:rsidRDefault="00AE5051" w:rsidP="00AE505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Allows them to build their resume</w:t>
            </w:r>
          </w:p>
          <w:p w:rsidR="00AE5051" w:rsidRPr="00BF1BC4" w:rsidRDefault="00AE5051" w:rsidP="00AE505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C4">
              <w:rPr>
                <w:rFonts w:ascii="Arial" w:hAnsi="Arial" w:cs="Arial"/>
                <w:sz w:val="20"/>
                <w:szCs w:val="20"/>
              </w:rPr>
              <w:t>Lets</w:t>
            </w:r>
            <w:proofErr w:type="spellEnd"/>
            <w:r w:rsidRPr="00BF1BC4">
              <w:rPr>
                <w:rFonts w:ascii="Arial" w:hAnsi="Arial" w:cs="Arial"/>
                <w:sz w:val="20"/>
                <w:szCs w:val="20"/>
              </w:rPr>
              <w:t xml:space="preserve"> them explore particular career fields, gain experience, and hone skills</w:t>
            </w:r>
          </w:p>
          <w:p w:rsidR="00AE5051" w:rsidRPr="00BF1BC4" w:rsidRDefault="00AE5051" w:rsidP="00AE505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They feel like they are contributing to their community</w:t>
            </w:r>
          </w:p>
          <w:p w:rsidR="00AE5051" w:rsidRPr="00BF1BC4" w:rsidRDefault="00AE5051" w:rsidP="00AE505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 Some schools require community service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Tap into existing networks on campus</w:t>
            </w:r>
          </w:p>
          <w:p w:rsidR="00AE5051" w:rsidRPr="00BF1BC4" w:rsidRDefault="00AE5051" w:rsidP="00AE50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clubs</w:t>
            </w:r>
          </w:p>
          <w:p w:rsidR="00AE5051" w:rsidRPr="00BF1BC4" w:rsidRDefault="00AE5051" w:rsidP="00AE50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fraternities/sororities</w:t>
            </w:r>
          </w:p>
          <w:p w:rsidR="00AE5051" w:rsidRPr="00BF1BC4" w:rsidRDefault="00AE5051" w:rsidP="00AE50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academic departments</w:t>
            </w:r>
          </w:p>
          <w:p w:rsidR="00AE5051" w:rsidRPr="00BF1BC4" w:rsidRDefault="00AE5051" w:rsidP="00AE505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the volunteer/service learning office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Use word-of-mouth</w:t>
            </w:r>
          </w:p>
          <w:p w:rsidR="00AE5051" w:rsidRPr="00BF1BC4" w:rsidRDefault="00AE5051" w:rsidP="00AE505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A core group of volunteers will be your best advertisement to recruit more students. </w:t>
            </w:r>
          </w:p>
          <w:p w:rsidR="00AE5051" w:rsidRPr="00BF1BC4" w:rsidRDefault="00AE5051" w:rsidP="00AE505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Can spread the word faster through their networks than you can from a single point of entry on campus. 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Utilize more online and fewer printed materials</w:t>
            </w:r>
          </w:p>
          <w:p w:rsidR="00AE5051" w:rsidRPr="00BF1BC4" w:rsidRDefault="00AE5051" w:rsidP="00AE505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Online social networking sites</w:t>
            </w:r>
          </w:p>
          <w:p w:rsidR="00AE5051" w:rsidRPr="00BF1BC4" w:rsidRDefault="00AE5051" w:rsidP="00AE5051">
            <w:pPr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facebook.com </w:t>
            </w:r>
          </w:p>
          <w:p w:rsidR="00AE5051" w:rsidRPr="00BF1BC4" w:rsidRDefault="00AE5051" w:rsidP="00AE5051">
            <w:pPr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twitter.com</w:t>
            </w:r>
          </w:p>
          <w:p w:rsidR="00AE5051" w:rsidRPr="00BF1BC4" w:rsidRDefault="00AE5051" w:rsidP="00AE5051">
            <w:pPr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google.com/+</w:t>
            </w:r>
          </w:p>
          <w:p w:rsidR="00AE5051" w:rsidRPr="00BF1BC4" w:rsidRDefault="00AE5051" w:rsidP="00AE505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Other online sources</w:t>
            </w:r>
          </w:p>
          <w:p w:rsidR="00AE5051" w:rsidRPr="00BF1BC4" w:rsidRDefault="00AE5051" w:rsidP="00AE5051">
            <w:pPr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collegeboard.com</w:t>
            </w:r>
          </w:p>
          <w:p w:rsidR="00AE5051" w:rsidRPr="00BF1BC4" w:rsidRDefault="00AE5051" w:rsidP="00AE5051">
            <w:pPr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online calendars and blogs</w:t>
            </w:r>
          </w:p>
          <w:p w:rsidR="00AE5051" w:rsidRPr="00BF1BC4" w:rsidRDefault="00AE5051" w:rsidP="00AE5051">
            <w:pPr>
              <w:numPr>
                <w:ilvl w:val="1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article submission to online newsletters and electronic news sources</w:t>
            </w:r>
          </w:p>
          <w:p w:rsidR="00AE5051" w:rsidRPr="00BF1BC4" w:rsidRDefault="00AE5051" w:rsidP="00333058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E5051" w:rsidRPr="00BF1BC4" w:rsidRDefault="00AE5051" w:rsidP="00AE505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proofErr w:type="spellStart"/>
            <w:r w:rsidRPr="00BF1BC4">
              <w:rPr>
                <w:rFonts w:ascii="Arial" w:hAnsi="Arial" w:cs="Arial"/>
                <w:sz w:val="20"/>
                <w:szCs w:val="20"/>
              </w:rPr>
              <w:t>work loads</w:t>
            </w:r>
            <w:proofErr w:type="spellEnd"/>
            <w:r w:rsidRPr="00BF1BC4">
              <w:rPr>
                <w:rFonts w:ascii="Arial" w:hAnsi="Arial" w:cs="Arial"/>
                <w:sz w:val="20"/>
                <w:szCs w:val="20"/>
              </w:rPr>
              <w:t xml:space="preserve"> often fluctuate during semesters</w:t>
            </w:r>
          </w:p>
          <w:p w:rsidR="00AE5051" w:rsidRPr="00BF1BC4" w:rsidRDefault="00AE5051" w:rsidP="00AE505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Difficult to balance school and work</w:t>
            </w:r>
          </w:p>
          <w:p w:rsidR="00AE5051" w:rsidRPr="00BF1BC4" w:rsidRDefault="00AE5051" w:rsidP="00AE505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Out-of-town students may not be familiar with community</w:t>
            </w:r>
          </w:p>
          <w:p w:rsidR="00AE5051" w:rsidRPr="00BF1BC4" w:rsidRDefault="00AE5051" w:rsidP="00AE505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Not really engaged, may just be fulfilling school or social requirements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051" w:rsidRPr="00BF1BC4" w:rsidTr="00333058">
        <w:trPr>
          <w:trHeight w:val="1532"/>
        </w:trPr>
        <w:tc>
          <w:tcPr>
            <w:tcW w:w="1916" w:type="dxa"/>
          </w:tcPr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5051" w:rsidRPr="00BF1BC4" w:rsidRDefault="00AE5051" w:rsidP="0033305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BF1BC4">
              <w:rPr>
                <w:rFonts w:ascii="Arial" w:hAnsi="Arial" w:cs="Arial"/>
                <w:b/>
                <w:sz w:val="20"/>
                <w:szCs w:val="20"/>
              </w:rPr>
              <w:t>Corporate Volunteers</w:t>
            </w:r>
          </w:p>
        </w:tc>
        <w:tc>
          <w:tcPr>
            <w:tcW w:w="2229" w:type="dxa"/>
          </w:tcPr>
          <w:p w:rsidR="00AE5051" w:rsidRPr="00BF1BC4" w:rsidRDefault="00AE5051" w:rsidP="00AE505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There is no one model for the mot</w:t>
            </w:r>
            <w:r>
              <w:rPr>
                <w:rFonts w:ascii="Arial" w:hAnsi="Arial" w:cs="Arial"/>
                <w:sz w:val="20"/>
                <w:szCs w:val="20"/>
              </w:rPr>
              <w:t>ivation of corporate volunteers</w:t>
            </w:r>
          </w:p>
          <w:p w:rsidR="00AE5051" w:rsidRPr="00BF1BC4" w:rsidRDefault="00AE5051" w:rsidP="00AE505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Most corporate groups are looking for </w:t>
            </w:r>
            <w:r>
              <w:rPr>
                <w:rFonts w:ascii="Arial" w:hAnsi="Arial" w:cs="Arial"/>
                <w:sz w:val="20"/>
                <w:szCs w:val="20"/>
              </w:rPr>
              <w:t>one-day volunteer opportunities</w:t>
            </w:r>
            <w:r w:rsidRPr="00BF1B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051" w:rsidRPr="00BF1BC4" w:rsidRDefault="00AE5051" w:rsidP="00AE505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May be interested in specific issues; specific agencies; agencies close to their workplace; team-building </w:t>
            </w:r>
            <w:r w:rsidRPr="00BF1BC4">
              <w:rPr>
                <w:rFonts w:ascii="Arial" w:hAnsi="Arial" w:cs="Arial"/>
                <w:sz w:val="20"/>
                <w:szCs w:val="20"/>
              </w:rPr>
              <w:lastRenderedPageBreak/>
              <w:t>exercises; making a difference in their community.</w:t>
            </w:r>
          </w:p>
          <w:p w:rsidR="00AE5051" w:rsidRPr="00BF1BC4" w:rsidRDefault="00AE5051" w:rsidP="00AE505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More concerned about outcomes than traditional volunteers</w:t>
            </w:r>
          </w:p>
          <w:p w:rsidR="00AE5051" w:rsidRPr="00BF1BC4" w:rsidRDefault="00AE5051" w:rsidP="00AE505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Like training to be bullet points and easy to understand</w:t>
            </w:r>
          </w:p>
          <w:p w:rsidR="00AE5051" w:rsidRPr="00BF1BC4" w:rsidRDefault="00AE5051" w:rsidP="00AE505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Seek better communication but may struggle to read emails and training manuals</w:t>
            </w:r>
          </w:p>
          <w:p w:rsidR="00AE5051" w:rsidRPr="00BF1BC4" w:rsidRDefault="00AE5051" w:rsidP="00AE505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May not always understand the need to turn off cell phones during volunteer activities</w:t>
            </w:r>
          </w:p>
          <w:p w:rsidR="00AE5051" w:rsidRPr="00BF1BC4" w:rsidRDefault="00AE5051" w:rsidP="00AE505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Are often balancing an uncertain and hectic work schedule so might be less reliable due to unexpected work circumstances 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AE5051" w:rsidRPr="00BF1BC4" w:rsidRDefault="00AE5051" w:rsidP="00AE505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lastRenderedPageBreak/>
              <w:t xml:space="preserve">The Volunteer Center at the United Way of Central Indiana – </w:t>
            </w:r>
            <w:hyperlink r:id="rId7" w:history="1">
              <w:r w:rsidRPr="004A54B5">
                <w:rPr>
                  <w:rStyle w:val="Hyperlink"/>
                  <w:rFonts w:ascii="Arial" w:hAnsi="Arial" w:cs="Arial"/>
                  <w:sz w:val="20"/>
                  <w:szCs w:val="20"/>
                </w:rPr>
                <w:t>volunteer@uwci.org</w:t>
              </w:r>
            </w:hyperlink>
            <w:r w:rsidRPr="00BF1BC4">
              <w:rPr>
                <w:rFonts w:ascii="Arial" w:hAnsi="Arial" w:cs="Arial"/>
                <w:sz w:val="20"/>
                <w:szCs w:val="20"/>
              </w:rPr>
              <w:t xml:space="preserve"> or     317-</w:t>
            </w:r>
            <w:r>
              <w:rPr>
                <w:rFonts w:ascii="Arial" w:hAnsi="Arial" w:cs="Arial"/>
                <w:sz w:val="20"/>
                <w:szCs w:val="20"/>
              </w:rPr>
              <w:t>921-1333</w:t>
            </w:r>
          </w:p>
          <w:p w:rsidR="00AE5051" w:rsidRPr="00BF1BC4" w:rsidRDefault="00AE5051" w:rsidP="00AE505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The Greater Indianapolis Chamber of Commerce – 317-464-2222 </w:t>
            </w:r>
          </w:p>
          <w:p w:rsidR="00AE5051" w:rsidRPr="00BF1BC4" w:rsidRDefault="00AE5051" w:rsidP="00AE505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The companies themselves – More companies are having volunteer fairs or are requesting information on places their employees can volunteer. </w:t>
            </w:r>
          </w:p>
          <w:p w:rsidR="00AE5051" w:rsidRPr="00BF1BC4" w:rsidRDefault="00AE5051" w:rsidP="00AE505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 xml:space="preserve">Central Indiana Corporate Volunteer Council – </w:t>
            </w:r>
            <w:hyperlink r:id="rId8" w:history="1">
              <w:r w:rsidRPr="00BF1BC4">
                <w:rPr>
                  <w:rStyle w:val="Hyperlink"/>
                  <w:rFonts w:ascii="Arial" w:hAnsi="Arial" w:cs="Arial"/>
                  <w:sz w:val="20"/>
                  <w:szCs w:val="20"/>
                </w:rPr>
                <w:t>www.cicvc.org</w:t>
              </w:r>
            </w:hyperlink>
            <w:r w:rsidRPr="00BF1BC4">
              <w:rPr>
                <w:rFonts w:ascii="Arial" w:hAnsi="Arial" w:cs="Arial"/>
                <w:sz w:val="20"/>
                <w:szCs w:val="20"/>
              </w:rPr>
              <w:t xml:space="preserve"> or 317-921-1366 – This is a professional association of businesses and corporations administering and developing community involvement and employee volunteer programs (EVP) in partnersh</w:t>
            </w:r>
            <w:r>
              <w:rPr>
                <w:rFonts w:ascii="Arial" w:hAnsi="Arial" w:cs="Arial"/>
                <w:sz w:val="20"/>
                <w:szCs w:val="20"/>
              </w:rPr>
              <w:t>ip with nonprofit organizations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E5051" w:rsidRPr="00BF1BC4" w:rsidRDefault="00AE5051" w:rsidP="00AE505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lastRenderedPageBreak/>
              <w:t xml:space="preserve">The volunteers’ interests may not align </w:t>
            </w:r>
            <w:r>
              <w:rPr>
                <w:rFonts w:ascii="Arial" w:hAnsi="Arial" w:cs="Arial"/>
                <w:sz w:val="20"/>
                <w:szCs w:val="20"/>
              </w:rPr>
              <w:t>with the organization’s mission</w:t>
            </w:r>
          </w:p>
          <w:p w:rsidR="00AE5051" w:rsidRPr="00BF1BC4" w:rsidRDefault="00AE5051" w:rsidP="00AE505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The volunteers ma</w:t>
            </w:r>
            <w:r>
              <w:rPr>
                <w:rFonts w:ascii="Arial" w:hAnsi="Arial" w:cs="Arial"/>
                <w:sz w:val="20"/>
                <w:szCs w:val="20"/>
              </w:rPr>
              <w:t>y not know what they want to do</w:t>
            </w:r>
          </w:p>
          <w:p w:rsidR="00AE5051" w:rsidRPr="00BF1BC4" w:rsidRDefault="00AE5051" w:rsidP="00AE505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The group’s availability may not match the organization’s hours of ope</w:t>
            </w:r>
            <w:r>
              <w:rPr>
                <w:rFonts w:ascii="Arial" w:hAnsi="Arial" w:cs="Arial"/>
                <w:sz w:val="20"/>
                <w:szCs w:val="20"/>
              </w:rPr>
              <w:t>rations</w:t>
            </w:r>
          </w:p>
          <w:p w:rsidR="00AE5051" w:rsidRPr="00BF1BC4" w:rsidRDefault="00AE5051" w:rsidP="00AE505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F1BC4">
              <w:rPr>
                <w:rFonts w:ascii="Arial" w:hAnsi="Arial" w:cs="Arial"/>
                <w:sz w:val="20"/>
                <w:szCs w:val="20"/>
              </w:rPr>
              <w:t>The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may not commit to volunteering</w:t>
            </w:r>
          </w:p>
          <w:p w:rsidR="00AE5051" w:rsidRPr="00BF1BC4" w:rsidRDefault="00AE5051" w:rsidP="00333058">
            <w:pPr>
              <w:spacing w:before="100" w:beforeAutospacing="1" w:after="100" w:afterAutospacing="1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051" w:rsidRPr="00BF1BC4" w:rsidRDefault="00AE5051" w:rsidP="00AE5051">
      <w:pPr>
        <w:pStyle w:val="Title"/>
        <w:rPr>
          <w:rFonts w:ascii="Arial" w:hAnsi="Arial" w:cs="Arial"/>
          <w:b/>
          <w:sz w:val="20"/>
        </w:rPr>
      </w:pPr>
    </w:p>
    <w:p w:rsidR="00AE5051" w:rsidRDefault="00AE5051" w:rsidP="00AE5051">
      <w:pPr>
        <w:tabs>
          <w:tab w:val="num" w:pos="1440"/>
        </w:tabs>
        <w:rPr>
          <w:rFonts w:ascii="Arial" w:hAnsi="Arial" w:cs="Arial"/>
          <w:b/>
          <w:sz w:val="20"/>
          <w:szCs w:val="20"/>
        </w:rPr>
      </w:pPr>
    </w:p>
    <w:p w:rsidR="00AE5051" w:rsidRDefault="00AE5051" w:rsidP="00AE5051">
      <w:pPr>
        <w:tabs>
          <w:tab w:val="num" w:pos="1440"/>
        </w:tabs>
        <w:rPr>
          <w:rFonts w:ascii="Arial" w:hAnsi="Arial" w:cs="Arial"/>
          <w:b/>
          <w:sz w:val="20"/>
          <w:szCs w:val="20"/>
        </w:rPr>
      </w:pPr>
    </w:p>
    <w:p w:rsidR="00AE5051" w:rsidRDefault="00AE5051" w:rsidP="00AE5051">
      <w:pPr>
        <w:tabs>
          <w:tab w:val="num" w:pos="1440"/>
        </w:tabs>
        <w:rPr>
          <w:rFonts w:ascii="Arial" w:hAnsi="Arial" w:cs="Arial"/>
          <w:b/>
          <w:sz w:val="20"/>
          <w:szCs w:val="20"/>
        </w:rPr>
      </w:pPr>
    </w:p>
    <w:p w:rsidR="00AE5051" w:rsidRDefault="00AE5051"/>
    <w:p w:rsidR="00AE5051" w:rsidRDefault="00AE5051"/>
    <w:p w:rsidR="00AE5051" w:rsidRDefault="00AE5051"/>
    <w:p w:rsidR="00AE5051" w:rsidRDefault="00AE5051"/>
    <w:p w:rsidR="00AE5051" w:rsidRDefault="00AE5051"/>
    <w:p w:rsidR="00AE5051" w:rsidRDefault="00AE5051"/>
    <w:p w:rsidR="00AE5051" w:rsidRDefault="00AE5051"/>
    <w:p w:rsidR="00AE5051" w:rsidRDefault="00AE5051"/>
    <w:p w:rsidR="00AE5051" w:rsidRDefault="00AE5051"/>
    <w:p w:rsidR="00AE5051" w:rsidRDefault="00AE5051"/>
    <w:p w:rsidR="00AE5051" w:rsidRDefault="00AE5051">
      <w:bookmarkStart w:id="0" w:name="_GoBack"/>
      <w:bookmarkEnd w:id="0"/>
    </w:p>
    <w:p w:rsidR="00AE5051" w:rsidRDefault="00AE5051"/>
    <w:p w:rsidR="00AE5051" w:rsidRDefault="00AE5051"/>
    <w:p w:rsidR="00AE5051" w:rsidRDefault="00AE5051"/>
    <w:p w:rsidR="00395BA8" w:rsidRDefault="00AE5051">
      <w:r>
        <w:t>Source: United Way of Central Indiana, Volunteer Leader Handbook 2013</w:t>
      </w:r>
    </w:p>
    <w:p w:rsidR="00A70081" w:rsidRDefault="00A70081">
      <w:fldSimple w:instr=" FILENAME  \p  \* MERGEFORMAT ">
        <w:r>
          <w:rPr>
            <w:noProof/>
          </w:rPr>
          <w:t>U:\Professional Development\ILF 2016 presentation\Handouts\Where to find vols grid UWCI.docx</w:t>
        </w:r>
      </w:fldSimple>
      <w:r>
        <w:t xml:space="preserve">  10/6/16</w:t>
      </w:r>
    </w:p>
    <w:sectPr w:rsidR="00A7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lonOpnface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851"/>
    <w:multiLevelType w:val="hybridMultilevel"/>
    <w:tmpl w:val="7C320A78"/>
    <w:lvl w:ilvl="0" w:tplc="E6968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8C37C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FEEF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6B46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16E2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1E61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32AB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D443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4E91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0C50DC8"/>
    <w:multiLevelType w:val="hybridMultilevel"/>
    <w:tmpl w:val="BE9009A8"/>
    <w:lvl w:ilvl="0" w:tplc="AF3880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6699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0A1A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800D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0055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2432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BE0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7E0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6A3E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7F84113"/>
    <w:multiLevelType w:val="hybridMultilevel"/>
    <w:tmpl w:val="81285146"/>
    <w:lvl w:ilvl="0" w:tplc="6B0AF3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002C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4C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B080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B809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3C1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9AA4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ED05D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A8EC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8BA3B7B"/>
    <w:multiLevelType w:val="hybridMultilevel"/>
    <w:tmpl w:val="26E45D3E"/>
    <w:lvl w:ilvl="0" w:tplc="76E25D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F2F3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9A44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E04E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B884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A824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F611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961A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58E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20D5307"/>
    <w:multiLevelType w:val="hybridMultilevel"/>
    <w:tmpl w:val="4BBCF3C4"/>
    <w:lvl w:ilvl="0" w:tplc="13FE3D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F239A5"/>
    <w:multiLevelType w:val="hybridMultilevel"/>
    <w:tmpl w:val="48DEBDFA"/>
    <w:lvl w:ilvl="0" w:tplc="C812F6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EECC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22A1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92E7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F27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C0D3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629C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5E3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B944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377B1FBC"/>
    <w:multiLevelType w:val="hybridMultilevel"/>
    <w:tmpl w:val="4F0E4CA0"/>
    <w:lvl w:ilvl="0" w:tplc="22C8CC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8EB7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E45C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EE4E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1820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E0F6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8A47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7890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4A8E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3D0A6B23"/>
    <w:multiLevelType w:val="hybridMultilevel"/>
    <w:tmpl w:val="D1CC2032"/>
    <w:lvl w:ilvl="0" w:tplc="83A24E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C021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78F9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EE0D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B8D0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EA8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A0E5B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1456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3270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4414014C"/>
    <w:multiLevelType w:val="hybridMultilevel"/>
    <w:tmpl w:val="F7701646"/>
    <w:lvl w:ilvl="0" w:tplc="F7A05E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1CDA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8465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209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729C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8C78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F6F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D415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EC76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449A7C66"/>
    <w:multiLevelType w:val="hybridMultilevel"/>
    <w:tmpl w:val="4FD27F7E"/>
    <w:lvl w:ilvl="0" w:tplc="8D240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22BB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CAC6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7EC4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AC02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244D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2EA5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A21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96F0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56E83DB1"/>
    <w:multiLevelType w:val="hybridMultilevel"/>
    <w:tmpl w:val="DE90D49C"/>
    <w:lvl w:ilvl="0" w:tplc="E1AAD6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F8AA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5413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6E2C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08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4024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F4A2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C41D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90D1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E9C4D2A"/>
    <w:multiLevelType w:val="hybridMultilevel"/>
    <w:tmpl w:val="FA80C446"/>
    <w:lvl w:ilvl="0" w:tplc="416C2A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A058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38F1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B071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FED9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249D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2670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36F9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4E2F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63B90071"/>
    <w:multiLevelType w:val="hybridMultilevel"/>
    <w:tmpl w:val="230AAE28"/>
    <w:lvl w:ilvl="0" w:tplc="BF18804C">
      <w:start w:val="1"/>
      <w:numFmt w:val="bullet"/>
      <w:lvlText w:val="•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  <w:lvl w:ilvl="1" w:tplc="570A8922">
      <w:start w:val="1"/>
      <w:numFmt w:val="bullet"/>
      <w:lvlText w:val="•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  <w:lvl w:ilvl="2" w:tplc="88E40CE2">
      <w:start w:val="116"/>
      <w:numFmt w:val="bullet"/>
      <w:lvlText w:val="–"/>
      <w:lvlJc w:val="left"/>
      <w:pPr>
        <w:tabs>
          <w:tab w:val="num" w:pos="1872"/>
        </w:tabs>
        <w:ind w:left="1872" w:hanging="360"/>
      </w:pPr>
      <w:rPr>
        <w:rFonts w:ascii="Times New Roman" w:hAnsi="Times New Roman" w:hint="default"/>
      </w:rPr>
    </w:lvl>
    <w:lvl w:ilvl="3" w:tplc="B6FA12EA" w:tentative="1">
      <w:start w:val="1"/>
      <w:numFmt w:val="bullet"/>
      <w:lvlText w:val="•"/>
      <w:lvlJc w:val="left"/>
      <w:pPr>
        <w:tabs>
          <w:tab w:val="num" w:pos="2592"/>
        </w:tabs>
        <w:ind w:left="2592" w:hanging="360"/>
      </w:pPr>
      <w:rPr>
        <w:rFonts w:ascii="Times New Roman" w:hAnsi="Times New Roman" w:hint="default"/>
      </w:rPr>
    </w:lvl>
    <w:lvl w:ilvl="4" w:tplc="1A208A9E" w:tentative="1">
      <w:start w:val="1"/>
      <w:numFmt w:val="bullet"/>
      <w:lvlText w:val="•"/>
      <w:lvlJc w:val="left"/>
      <w:pPr>
        <w:tabs>
          <w:tab w:val="num" w:pos="3312"/>
        </w:tabs>
        <w:ind w:left="3312" w:hanging="360"/>
      </w:pPr>
      <w:rPr>
        <w:rFonts w:ascii="Times New Roman" w:hAnsi="Times New Roman" w:hint="default"/>
      </w:rPr>
    </w:lvl>
    <w:lvl w:ilvl="5" w:tplc="7466F5C2" w:tentative="1">
      <w:start w:val="1"/>
      <w:numFmt w:val="bullet"/>
      <w:lvlText w:val="•"/>
      <w:lvlJc w:val="left"/>
      <w:pPr>
        <w:tabs>
          <w:tab w:val="num" w:pos="4032"/>
        </w:tabs>
        <w:ind w:left="4032" w:hanging="360"/>
      </w:pPr>
      <w:rPr>
        <w:rFonts w:ascii="Times New Roman" w:hAnsi="Times New Roman" w:hint="default"/>
      </w:rPr>
    </w:lvl>
    <w:lvl w:ilvl="6" w:tplc="BCBCF72E" w:tentative="1">
      <w:start w:val="1"/>
      <w:numFmt w:val="bullet"/>
      <w:lvlText w:val="•"/>
      <w:lvlJc w:val="left"/>
      <w:pPr>
        <w:tabs>
          <w:tab w:val="num" w:pos="4752"/>
        </w:tabs>
        <w:ind w:left="4752" w:hanging="360"/>
      </w:pPr>
      <w:rPr>
        <w:rFonts w:ascii="Times New Roman" w:hAnsi="Times New Roman" w:hint="default"/>
      </w:rPr>
    </w:lvl>
    <w:lvl w:ilvl="7" w:tplc="6046C388" w:tentative="1">
      <w:start w:val="1"/>
      <w:numFmt w:val="bullet"/>
      <w:lvlText w:val="•"/>
      <w:lvlJc w:val="left"/>
      <w:pPr>
        <w:tabs>
          <w:tab w:val="num" w:pos="5472"/>
        </w:tabs>
        <w:ind w:left="5472" w:hanging="360"/>
      </w:pPr>
      <w:rPr>
        <w:rFonts w:ascii="Times New Roman" w:hAnsi="Times New Roman" w:hint="default"/>
      </w:rPr>
    </w:lvl>
    <w:lvl w:ilvl="8" w:tplc="AF38AB66" w:tentative="1">
      <w:start w:val="1"/>
      <w:numFmt w:val="bullet"/>
      <w:lvlText w:val="•"/>
      <w:lvlJc w:val="left"/>
      <w:pPr>
        <w:tabs>
          <w:tab w:val="num" w:pos="6192"/>
        </w:tabs>
        <w:ind w:left="6192" w:hanging="360"/>
      </w:pPr>
      <w:rPr>
        <w:rFonts w:ascii="Times New Roman" w:hAnsi="Times New Roman" w:hint="default"/>
      </w:rPr>
    </w:lvl>
  </w:abstractNum>
  <w:abstractNum w:abstractNumId="13">
    <w:nsid w:val="659A1420"/>
    <w:multiLevelType w:val="hybridMultilevel"/>
    <w:tmpl w:val="809EC202"/>
    <w:lvl w:ilvl="0" w:tplc="73B6A8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9851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5E09E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964D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1220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9A95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749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82FA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AB667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69DB3CCA"/>
    <w:multiLevelType w:val="hybridMultilevel"/>
    <w:tmpl w:val="88EE78D8"/>
    <w:lvl w:ilvl="0" w:tplc="7F4E5D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2830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C655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884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C2BC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FEB4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30ED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4C72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BCB2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2B00DB1"/>
    <w:multiLevelType w:val="hybridMultilevel"/>
    <w:tmpl w:val="FC6674F4"/>
    <w:lvl w:ilvl="0" w:tplc="12EE9C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2BD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F87A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DC09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90C3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4C9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C81C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7A00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4829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5313813"/>
    <w:multiLevelType w:val="hybridMultilevel"/>
    <w:tmpl w:val="E38CF6DE"/>
    <w:lvl w:ilvl="0" w:tplc="38BABC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9EE97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6FE64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DE75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9B41E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986D7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8EF8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D698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66B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7B67716F"/>
    <w:multiLevelType w:val="hybridMultilevel"/>
    <w:tmpl w:val="0750CD96"/>
    <w:lvl w:ilvl="0" w:tplc="8B163ED8">
      <w:start w:val="1"/>
      <w:numFmt w:val="bullet"/>
      <w:lvlText w:val="•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  <w:lvl w:ilvl="1" w:tplc="4CAE0944">
      <w:start w:val="1"/>
      <w:numFmt w:val="bullet"/>
      <w:lvlText w:val="•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  <w:lvl w:ilvl="2" w:tplc="B6EE64C0" w:tentative="1">
      <w:start w:val="1"/>
      <w:numFmt w:val="bullet"/>
      <w:lvlText w:val="•"/>
      <w:lvlJc w:val="left"/>
      <w:pPr>
        <w:tabs>
          <w:tab w:val="num" w:pos="1872"/>
        </w:tabs>
        <w:ind w:left="1872" w:hanging="360"/>
      </w:pPr>
      <w:rPr>
        <w:rFonts w:ascii="Times New Roman" w:hAnsi="Times New Roman" w:hint="default"/>
      </w:rPr>
    </w:lvl>
    <w:lvl w:ilvl="3" w:tplc="A5E60AB4" w:tentative="1">
      <w:start w:val="1"/>
      <w:numFmt w:val="bullet"/>
      <w:lvlText w:val="•"/>
      <w:lvlJc w:val="left"/>
      <w:pPr>
        <w:tabs>
          <w:tab w:val="num" w:pos="2592"/>
        </w:tabs>
        <w:ind w:left="2592" w:hanging="360"/>
      </w:pPr>
      <w:rPr>
        <w:rFonts w:ascii="Times New Roman" w:hAnsi="Times New Roman" w:hint="default"/>
      </w:rPr>
    </w:lvl>
    <w:lvl w:ilvl="4" w:tplc="F39C6A2A" w:tentative="1">
      <w:start w:val="1"/>
      <w:numFmt w:val="bullet"/>
      <w:lvlText w:val="•"/>
      <w:lvlJc w:val="left"/>
      <w:pPr>
        <w:tabs>
          <w:tab w:val="num" w:pos="3312"/>
        </w:tabs>
        <w:ind w:left="3312" w:hanging="360"/>
      </w:pPr>
      <w:rPr>
        <w:rFonts w:ascii="Times New Roman" w:hAnsi="Times New Roman" w:hint="default"/>
      </w:rPr>
    </w:lvl>
    <w:lvl w:ilvl="5" w:tplc="5C34A4E4" w:tentative="1">
      <w:start w:val="1"/>
      <w:numFmt w:val="bullet"/>
      <w:lvlText w:val="•"/>
      <w:lvlJc w:val="left"/>
      <w:pPr>
        <w:tabs>
          <w:tab w:val="num" w:pos="4032"/>
        </w:tabs>
        <w:ind w:left="4032" w:hanging="360"/>
      </w:pPr>
      <w:rPr>
        <w:rFonts w:ascii="Times New Roman" w:hAnsi="Times New Roman" w:hint="default"/>
      </w:rPr>
    </w:lvl>
    <w:lvl w:ilvl="6" w:tplc="484AA440" w:tentative="1">
      <w:start w:val="1"/>
      <w:numFmt w:val="bullet"/>
      <w:lvlText w:val="•"/>
      <w:lvlJc w:val="left"/>
      <w:pPr>
        <w:tabs>
          <w:tab w:val="num" w:pos="4752"/>
        </w:tabs>
        <w:ind w:left="4752" w:hanging="360"/>
      </w:pPr>
      <w:rPr>
        <w:rFonts w:ascii="Times New Roman" w:hAnsi="Times New Roman" w:hint="default"/>
      </w:rPr>
    </w:lvl>
    <w:lvl w:ilvl="7" w:tplc="957A02A8" w:tentative="1">
      <w:start w:val="1"/>
      <w:numFmt w:val="bullet"/>
      <w:lvlText w:val="•"/>
      <w:lvlJc w:val="left"/>
      <w:pPr>
        <w:tabs>
          <w:tab w:val="num" w:pos="5472"/>
        </w:tabs>
        <w:ind w:left="5472" w:hanging="360"/>
      </w:pPr>
      <w:rPr>
        <w:rFonts w:ascii="Times New Roman" w:hAnsi="Times New Roman" w:hint="default"/>
      </w:rPr>
    </w:lvl>
    <w:lvl w:ilvl="8" w:tplc="59B846CA" w:tentative="1">
      <w:start w:val="1"/>
      <w:numFmt w:val="bullet"/>
      <w:lvlText w:val="•"/>
      <w:lvlJc w:val="left"/>
      <w:pPr>
        <w:tabs>
          <w:tab w:val="num" w:pos="6192"/>
        </w:tabs>
        <w:ind w:left="6192" w:hanging="360"/>
      </w:pPr>
      <w:rPr>
        <w:rFonts w:ascii="Times New Roman" w:hAnsi="Times New Roman" w:hint="default"/>
      </w:rPr>
    </w:lvl>
  </w:abstractNum>
  <w:abstractNum w:abstractNumId="18">
    <w:nsid w:val="7E4F7886"/>
    <w:multiLevelType w:val="hybridMultilevel"/>
    <w:tmpl w:val="01D2551C"/>
    <w:lvl w:ilvl="0" w:tplc="630056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C2AC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26E9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6208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CA0E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8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5EF6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DA9A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76AF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0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  <w:num w:numId="16">
    <w:abstractNumId w:val="5"/>
  </w:num>
  <w:num w:numId="17">
    <w:abstractNumId w:val="18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51"/>
    <w:rsid w:val="00395BA8"/>
    <w:rsid w:val="00492842"/>
    <w:rsid w:val="00A70081"/>
    <w:rsid w:val="00AE505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4F0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E505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AE5051"/>
    <w:pPr>
      <w:jc w:val="center"/>
    </w:pPr>
    <w:rPr>
      <w:rFonts w:ascii="CaslonOpnface BT" w:eastAsia="Times New Roman" w:hAnsi="CaslonOpnface BT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E5051"/>
    <w:rPr>
      <w:rFonts w:ascii="CaslonOpnface BT" w:eastAsia="Times New Roman" w:hAnsi="CaslonOpnface BT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4F0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E505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AE5051"/>
    <w:pPr>
      <w:jc w:val="center"/>
    </w:pPr>
    <w:rPr>
      <w:rFonts w:ascii="CaslonOpnface BT" w:eastAsia="Times New Roman" w:hAnsi="CaslonOpnface BT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E5051"/>
    <w:rPr>
      <w:rFonts w:ascii="CaslonOpnface BT" w:eastAsia="Times New Roman" w:hAnsi="CaslonOpnface BT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vc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lunteer@uwc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TCMPC019TST</dc:creator>
  <cp:lastModifiedBy>TCMPC019TST</cp:lastModifiedBy>
  <cp:revision>2</cp:revision>
  <dcterms:created xsi:type="dcterms:W3CDTF">2016-10-06T18:29:00Z</dcterms:created>
  <dcterms:modified xsi:type="dcterms:W3CDTF">2016-10-06T18:32:00Z</dcterms:modified>
</cp:coreProperties>
</file>