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B1C2" w14:textId="0DD3104F" w:rsidR="00223199" w:rsidRPr="00D66F5F" w:rsidRDefault="00223199" w:rsidP="00223199">
      <w:pPr>
        <w:rPr>
          <w:rFonts w:asciiTheme="minorHAnsi" w:hAnsiTheme="minorHAnsi" w:cstheme="minorHAnsi"/>
          <w:b/>
          <w:bCs/>
          <w:u w:val="single"/>
        </w:rPr>
      </w:pPr>
      <w:r w:rsidRPr="00D66F5F">
        <w:rPr>
          <w:rFonts w:asciiTheme="minorHAnsi" w:hAnsiTheme="minorHAnsi" w:cstheme="minorHAnsi"/>
          <w:b/>
          <w:bCs/>
          <w:u w:val="single"/>
        </w:rPr>
        <w:t xml:space="preserve">Volunteer Impact Library Learning Lab </w:t>
      </w:r>
      <w:r w:rsidR="00481EED" w:rsidRPr="00D66F5F">
        <w:rPr>
          <w:rFonts w:asciiTheme="minorHAnsi" w:hAnsiTheme="minorHAnsi" w:cstheme="minorHAnsi"/>
          <w:b/>
          <w:bCs/>
          <w:u w:val="single"/>
        </w:rPr>
        <w:t>Template</w:t>
      </w:r>
      <w:r w:rsidRPr="00D66F5F">
        <w:rPr>
          <w:rFonts w:asciiTheme="minorHAnsi" w:hAnsiTheme="minorHAnsi" w:cstheme="minorHAnsi"/>
          <w:b/>
          <w:bCs/>
          <w:u w:val="single"/>
        </w:rPr>
        <w:t xml:space="preserve">: </w:t>
      </w:r>
    </w:p>
    <w:p w14:paraId="1123F233" w14:textId="1728BA75" w:rsidR="00410E72" w:rsidRPr="0068237F" w:rsidRDefault="0068237F" w:rsidP="00223199">
      <w:pPr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{Notes in brackets are other possibilities}</w:t>
      </w:r>
    </w:p>
    <w:p w14:paraId="01007F94" w14:textId="77777777" w:rsidR="0068237F" w:rsidRDefault="0068237F" w:rsidP="00223199">
      <w:pPr>
        <w:rPr>
          <w:rFonts w:asciiTheme="minorHAnsi" w:hAnsiTheme="minorHAnsi" w:cstheme="minorHAnsi"/>
          <w:b/>
          <w:bCs/>
        </w:rPr>
      </w:pPr>
    </w:p>
    <w:p w14:paraId="43272BFA" w14:textId="7BD763FE" w:rsidR="00223199" w:rsidRPr="00D66F5F" w:rsidRDefault="00992294" w:rsidP="00223199">
      <w:pPr>
        <w:rPr>
          <w:rFonts w:asciiTheme="minorHAnsi" w:hAnsiTheme="minorHAnsi" w:cstheme="minorHAnsi"/>
          <w:b/>
          <w:bCs/>
        </w:rPr>
      </w:pPr>
      <w:r w:rsidRPr="00D66F5F">
        <w:rPr>
          <w:rFonts w:asciiTheme="minorHAnsi" w:hAnsiTheme="minorHAnsi" w:cstheme="minorHAnsi"/>
          <w:b/>
          <w:bCs/>
        </w:rPr>
        <w:t>Project/Program:</w:t>
      </w:r>
    </w:p>
    <w:p w14:paraId="50CF011E" w14:textId="448C14A7" w:rsidR="00223199" w:rsidRPr="008D0297" w:rsidRDefault="008D0297" w:rsidP="00223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Public Library Literacy Program </w:t>
      </w:r>
      <w:r w:rsidR="0068237F">
        <w:rPr>
          <w:rFonts w:asciiTheme="minorHAnsi" w:hAnsiTheme="minorHAnsi" w:cstheme="minorHAnsi"/>
        </w:rPr>
        <w:t>(suburb)</w:t>
      </w:r>
    </w:p>
    <w:p w14:paraId="62685AF0" w14:textId="77777777" w:rsidR="00992294" w:rsidRPr="00D66F5F" w:rsidRDefault="00992294" w:rsidP="00223199">
      <w:pPr>
        <w:rPr>
          <w:rFonts w:asciiTheme="minorHAnsi" w:hAnsiTheme="minorHAnsi" w:cstheme="minorHAnsi"/>
        </w:rPr>
      </w:pPr>
    </w:p>
    <w:p w14:paraId="162B70AF" w14:textId="729D582C" w:rsidR="00F55B14" w:rsidRDefault="00992294" w:rsidP="00223199">
      <w:pPr>
        <w:rPr>
          <w:rFonts w:asciiTheme="minorHAnsi" w:hAnsiTheme="minorHAnsi" w:cstheme="minorHAnsi"/>
        </w:rPr>
      </w:pPr>
      <w:r w:rsidRPr="00D66F5F">
        <w:rPr>
          <w:rFonts w:asciiTheme="minorHAnsi" w:hAnsiTheme="minorHAnsi" w:cstheme="minorHAnsi"/>
          <w:b/>
          <w:bCs/>
        </w:rPr>
        <w:t>Your</w:t>
      </w:r>
      <w:r w:rsidR="00F55B14" w:rsidRPr="00D66F5F">
        <w:rPr>
          <w:rFonts w:asciiTheme="minorHAnsi" w:hAnsiTheme="minorHAnsi" w:cstheme="minorHAnsi"/>
          <w:b/>
          <w:bCs/>
        </w:rPr>
        <w:t xml:space="preserve"> </w:t>
      </w:r>
      <w:r w:rsidR="008D0297">
        <w:rPr>
          <w:rFonts w:asciiTheme="minorHAnsi" w:hAnsiTheme="minorHAnsi" w:cstheme="minorHAnsi"/>
          <w:b/>
          <w:bCs/>
        </w:rPr>
        <w:t xml:space="preserve">(personal) </w:t>
      </w:r>
      <w:r w:rsidR="00F55B14" w:rsidRPr="00D66F5F">
        <w:rPr>
          <w:rFonts w:asciiTheme="minorHAnsi" w:hAnsiTheme="minorHAnsi" w:cstheme="minorHAnsi"/>
          <w:b/>
          <w:bCs/>
        </w:rPr>
        <w:t>Purpose:</w:t>
      </w:r>
      <w:r w:rsidR="00F55B14" w:rsidRPr="00D66F5F">
        <w:rPr>
          <w:rFonts w:asciiTheme="minorHAnsi" w:hAnsiTheme="minorHAnsi" w:cstheme="minorHAnsi"/>
        </w:rPr>
        <w:t xml:space="preserve"> </w:t>
      </w:r>
    </w:p>
    <w:p w14:paraId="194C94E9" w14:textId="77777777" w:rsidR="00EA161C" w:rsidRPr="00D66F5F" w:rsidRDefault="00EA161C" w:rsidP="00223199">
      <w:pPr>
        <w:rPr>
          <w:rFonts w:asciiTheme="minorHAnsi" w:hAnsiTheme="minorHAnsi" w:cstheme="minorHAnsi"/>
        </w:rPr>
      </w:pPr>
    </w:p>
    <w:p w14:paraId="5F52D53D" w14:textId="3C22B4C6" w:rsidR="008D0297" w:rsidRPr="00EA161C" w:rsidRDefault="008D0297" w:rsidP="00EA161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A161C">
        <w:rPr>
          <w:rFonts w:asciiTheme="minorHAnsi" w:hAnsiTheme="minorHAnsi" w:cstheme="minorHAnsi"/>
        </w:rPr>
        <w:t>Dedicated space for the literacy program beyond the office and one conference room</w:t>
      </w:r>
      <w:r w:rsidR="00F43537" w:rsidRPr="00EA161C">
        <w:rPr>
          <w:rFonts w:asciiTheme="minorHAnsi" w:hAnsiTheme="minorHAnsi" w:cstheme="minorHAnsi"/>
        </w:rPr>
        <w:t>.  This would mean that</w:t>
      </w:r>
      <w:r w:rsidR="009F2EA2" w:rsidRPr="00EA161C">
        <w:rPr>
          <w:rFonts w:asciiTheme="minorHAnsi" w:hAnsiTheme="minorHAnsi" w:cstheme="minorHAnsi"/>
        </w:rPr>
        <w:t xml:space="preserve"> we have:</w:t>
      </w:r>
    </w:p>
    <w:p w14:paraId="19085E3D" w14:textId="03D86F0D" w:rsidR="009F2EA2" w:rsidRPr="00EA161C" w:rsidRDefault="00397008" w:rsidP="00EA161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EA161C">
        <w:rPr>
          <w:rFonts w:asciiTheme="minorHAnsi" w:hAnsiTheme="minorHAnsi" w:cstheme="minorHAnsi"/>
        </w:rPr>
        <w:t>Two</w:t>
      </w:r>
      <w:r w:rsidR="009F2EA2" w:rsidRPr="00EA161C">
        <w:rPr>
          <w:rFonts w:asciiTheme="minorHAnsi" w:hAnsiTheme="minorHAnsi" w:cstheme="minorHAnsi"/>
        </w:rPr>
        <w:t xml:space="preserve"> or more rooms always available for Literacy Tutoring</w:t>
      </w:r>
      <w:r w:rsidRPr="00EA161C">
        <w:rPr>
          <w:rFonts w:asciiTheme="minorHAnsi" w:hAnsiTheme="minorHAnsi" w:cstheme="minorHAnsi"/>
        </w:rPr>
        <w:t>.</w:t>
      </w:r>
    </w:p>
    <w:p w14:paraId="3D11F48B" w14:textId="41AC203C" w:rsidR="009F2EA2" w:rsidRPr="00EA161C" w:rsidRDefault="009F2EA2" w:rsidP="00EA161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EA161C">
        <w:rPr>
          <w:rFonts w:asciiTheme="minorHAnsi" w:hAnsiTheme="minorHAnsi" w:cstheme="minorHAnsi"/>
        </w:rPr>
        <w:t>The ability to make the Literacy Office a third space</w:t>
      </w:r>
      <w:r w:rsidR="00397008" w:rsidRPr="00EA161C">
        <w:rPr>
          <w:rFonts w:asciiTheme="minorHAnsi" w:hAnsiTheme="minorHAnsi" w:cstheme="minorHAnsi"/>
        </w:rPr>
        <w:t>.  (This is in progress.  We’re ordering more furniture for the office.)</w:t>
      </w:r>
    </w:p>
    <w:p w14:paraId="7A5DBFEA" w14:textId="518152C7" w:rsidR="00397008" w:rsidRPr="00EA161C" w:rsidRDefault="00C362AB" w:rsidP="00EA161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EA161C">
        <w:rPr>
          <w:rFonts w:asciiTheme="minorHAnsi" w:hAnsiTheme="minorHAnsi" w:cstheme="minorHAnsi"/>
        </w:rPr>
        <w:t xml:space="preserve">A Literacy Office that is always a Literacy Office.  </w:t>
      </w:r>
    </w:p>
    <w:p w14:paraId="767CBE80" w14:textId="3EFA85D2" w:rsidR="009F2EA2" w:rsidRDefault="00C362AB" w:rsidP="00AB5B58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Currently we have floor managers working out of the Literacy Office</w:t>
      </w:r>
      <w:r w:rsidR="002F33F9">
        <w:rPr>
          <w:rFonts w:asciiTheme="minorHAnsi" w:hAnsiTheme="minorHAnsi" w:cstheme="minorHAnsi"/>
        </w:rPr>
        <w:t xml:space="preserve"> at times when we are unable to staff it</w:t>
      </w:r>
      <w:r>
        <w:rPr>
          <w:rFonts w:asciiTheme="minorHAnsi" w:hAnsiTheme="minorHAnsi" w:cstheme="minorHAnsi"/>
        </w:rPr>
        <w:t xml:space="preserve">.  </w:t>
      </w:r>
      <w:r w:rsidR="002F33F9">
        <w:rPr>
          <w:rFonts w:asciiTheme="minorHAnsi" w:hAnsiTheme="minorHAnsi" w:cstheme="minorHAnsi"/>
        </w:rPr>
        <w:t>This is slowly changing</w:t>
      </w:r>
      <w:r w:rsidR="00FE1A15">
        <w:rPr>
          <w:rFonts w:asciiTheme="minorHAnsi" w:hAnsiTheme="minorHAnsi" w:cstheme="minorHAnsi"/>
        </w:rPr>
        <w:t xml:space="preserve"> as we are increasing the number of hours that we can staff the office</w:t>
      </w:r>
      <w:r w:rsidR="002F33F9">
        <w:rPr>
          <w:rFonts w:asciiTheme="minorHAnsi" w:hAnsiTheme="minorHAnsi" w:cstheme="minorHAnsi"/>
        </w:rPr>
        <w:t xml:space="preserve">, but Library Admin </w:t>
      </w:r>
      <w:r w:rsidR="00C0294A">
        <w:rPr>
          <w:rFonts w:asciiTheme="minorHAnsi" w:hAnsiTheme="minorHAnsi" w:cstheme="minorHAnsi"/>
        </w:rPr>
        <w:t xml:space="preserve">currently thinks </w:t>
      </w:r>
      <w:r w:rsidR="002F33F9">
        <w:rPr>
          <w:rFonts w:asciiTheme="minorHAnsi" w:hAnsiTheme="minorHAnsi" w:cstheme="minorHAnsi"/>
        </w:rPr>
        <w:t xml:space="preserve">of the Literacy Office as </w:t>
      </w:r>
      <w:r w:rsidR="00AB5B58">
        <w:rPr>
          <w:rFonts w:asciiTheme="minorHAnsi" w:hAnsiTheme="minorHAnsi" w:cstheme="minorHAnsi"/>
        </w:rPr>
        <w:t xml:space="preserve">a continuously </w:t>
      </w:r>
      <w:r w:rsidR="002F33F9">
        <w:rPr>
          <w:rFonts w:asciiTheme="minorHAnsi" w:hAnsiTheme="minorHAnsi" w:cstheme="minorHAnsi"/>
        </w:rPr>
        <w:t>share</w:t>
      </w:r>
      <w:r w:rsidR="00FE1A15">
        <w:rPr>
          <w:rFonts w:asciiTheme="minorHAnsi" w:hAnsiTheme="minorHAnsi" w:cstheme="minorHAnsi"/>
        </w:rPr>
        <w:t>able</w:t>
      </w:r>
      <w:r w:rsidR="002F33F9">
        <w:rPr>
          <w:rFonts w:asciiTheme="minorHAnsi" w:hAnsiTheme="minorHAnsi" w:cstheme="minorHAnsi"/>
        </w:rPr>
        <w:t xml:space="preserve"> space</w:t>
      </w:r>
      <w:r w:rsidR="00FE1A15">
        <w:rPr>
          <w:rFonts w:asciiTheme="minorHAnsi" w:hAnsiTheme="minorHAnsi" w:cstheme="minorHAnsi"/>
        </w:rPr>
        <w:t xml:space="preserve">, not as a </w:t>
      </w:r>
      <w:r w:rsidR="00397008">
        <w:rPr>
          <w:rFonts w:asciiTheme="minorHAnsi" w:hAnsiTheme="minorHAnsi" w:cstheme="minorHAnsi"/>
        </w:rPr>
        <w:t>space that meets the discrete needs of a separate program</w:t>
      </w:r>
      <w:r w:rsidR="002F33F9">
        <w:rPr>
          <w:rFonts w:asciiTheme="minorHAnsi" w:hAnsiTheme="minorHAnsi" w:cstheme="minorHAnsi"/>
        </w:rPr>
        <w:t>.</w:t>
      </w:r>
    </w:p>
    <w:p w14:paraId="6578D494" w14:textId="77777777" w:rsidR="00D902F6" w:rsidRDefault="00D902F6" w:rsidP="00223199">
      <w:pPr>
        <w:rPr>
          <w:rFonts w:asciiTheme="minorHAnsi" w:hAnsiTheme="minorHAnsi" w:cstheme="minorHAnsi"/>
        </w:rPr>
      </w:pPr>
    </w:p>
    <w:p w14:paraId="629ADC49" w14:textId="2A4C4612" w:rsidR="008D0297" w:rsidRPr="00AB5B58" w:rsidRDefault="00D902F6" w:rsidP="00AB5B5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B5B58">
        <w:rPr>
          <w:rFonts w:asciiTheme="minorHAnsi" w:hAnsiTheme="minorHAnsi" w:cstheme="minorHAnsi"/>
        </w:rPr>
        <w:t xml:space="preserve">To increase the number of ESL and Literacy </w:t>
      </w:r>
      <w:r w:rsidR="008D0297" w:rsidRPr="00AB5B58">
        <w:rPr>
          <w:rFonts w:asciiTheme="minorHAnsi" w:hAnsiTheme="minorHAnsi" w:cstheme="minorHAnsi"/>
        </w:rPr>
        <w:t>tutors</w:t>
      </w:r>
    </w:p>
    <w:p w14:paraId="1A786371" w14:textId="77777777" w:rsidR="00D902F6" w:rsidRDefault="00D902F6" w:rsidP="00223199">
      <w:pPr>
        <w:rPr>
          <w:rFonts w:asciiTheme="minorHAnsi" w:hAnsiTheme="minorHAnsi" w:cstheme="minorHAnsi"/>
        </w:rPr>
      </w:pPr>
    </w:p>
    <w:p w14:paraId="2238DB75" w14:textId="50FEBB86" w:rsidR="008D0297" w:rsidRPr="00AB5B58" w:rsidRDefault="00D902F6" w:rsidP="00AB5B5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B5B58">
        <w:rPr>
          <w:rFonts w:asciiTheme="minorHAnsi" w:hAnsiTheme="minorHAnsi" w:cstheme="minorHAnsi"/>
        </w:rPr>
        <w:t>To eventually o</w:t>
      </w:r>
      <w:r w:rsidR="008D0297" w:rsidRPr="00AB5B58">
        <w:rPr>
          <w:rFonts w:asciiTheme="minorHAnsi" w:hAnsiTheme="minorHAnsi" w:cstheme="minorHAnsi"/>
        </w:rPr>
        <w:t>ffer more tutoring subject areas</w:t>
      </w:r>
      <w:r w:rsidRPr="00AB5B58">
        <w:rPr>
          <w:rFonts w:asciiTheme="minorHAnsi" w:hAnsiTheme="minorHAnsi" w:cstheme="minorHAnsi"/>
        </w:rPr>
        <w:t xml:space="preserve">: </w:t>
      </w:r>
      <w:r w:rsidR="008D0297" w:rsidRPr="00AB5B58">
        <w:rPr>
          <w:rFonts w:asciiTheme="minorHAnsi" w:hAnsiTheme="minorHAnsi" w:cstheme="minorHAnsi"/>
        </w:rPr>
        <w:t xml:space="preserve">Math, </w:t>
      </w:r>
      <w:r w:rsidRPr="00AB5B58">
        <w:rPr>
          <w:rFonts w:asciiTheme="minorHAnsi" w:hAnsiTheme="minorHAnsi" w:cstheme="minorHAnsi"/>
        </w:rPr>
        <w:t xml:space="preserve">History, Science, </w:t>
      </w:r>
      <w:r w:rsidR="008D0297" w:rsidRPr="00AB5B58">
        <w:rPr>
          <w:rFonts w:asciiTheme="minorHAnsi" w:hAnsiTheme="minorHAnsi" w:cstheme="minorHAnsi"/>
        </w:rPr>
        <w:t>etc.</w:t>
      </w:r>
    </w:p>
    <w:p w14:paraId="44846004" w14:textId="77777777" w:rsidR="00481EED" w:rsidRPr="00D66F5F" w:rsidRDefault="00481EED" w:rsidP="00223199">
      <w:pPr>
        <w:rPr>
          <w:rFonts w:asciiTheme="minorHAnsi" w:hAnsiTheme="minorHAnsi" w:cstheme="minorHAnsi"/>
        </w:rPr>
      </w:pPr>
    </w:p>
    <w:p w14:paraId="306AB9EF" w14:textId="0FFD6B17" w:rsidR="00223199" w:rsidRPr="00D66F5F" w:rsidRDefault="008D0297" w:rsidP="0022319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Program</w:t>
      </w:r>
      <w:r w:rsidR="00223199" w:rsidRPr="00D66F5F">
        <w:rPr>
          <w:rFonts w:asciiTheme="minorHAnsi" w:hAnsiTheme="minorHAnsi" w:cstheme="minorHAnsi"/>
          <w:b/>
          <w:bCs/>
        </w:rPr>
        <w:t xml:space="preserve"> Mission: </w:t>
      </w:r>
    </w:p>
    <w:p w14:paraId="6E8C97F9" w14:textId="77777777" w:rsidR="00223035" w:rsidRDefault="00223035" w:rsidP="00223199">
      <w:pPr>
        <w:rPr>
          <w:rFonts w:asciiTheme="minorHAnsi" w:hAnsiTheme="minorHAnsi" w:cstheme="minorHAnsi"/>
        </w:rPr>
      </w:pPr>
    </w:p>
    <w:p w14:paraId="159FAD20" w14:textId="0B664C5F" w:rsidR="00481EED" w:rsidRPr="00D66F5F" w:rsidRDefault="008D0297" w:rsidP="00223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improve the literacy skills and English skills of anyone over the age of 16 years old.  </w:t>
      </w:r>
      <w:r w:rsidR="009D4785">
        <w:rPr>
          <w:rFonts w:asciiTheme="minorHAnsi" w:hAnsiTheme="minorHAnsi" w:cstheme="minorHAnsi"/>
        </w:rPr>
        <w:t xml:space="preserve">Literacy is a vehicle that </w:t>
      </w:r>
      <w:r>
        <w:rPr>
          <w:rFonts w:asciiTheme="minorHAnsi" w:hAnsiTheme="minorHAnsi" w:cstheme="minorHAnsi"/>
        </w:rPr>
        <w:t>improve</w:t>
      </w:r>
      <w:r w:rsidR="009D478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="009D4785">
        <w:rPr>
          <w:rFonts w:asciiTheme="minorHAnsi" w:hAnsiTheme="minorHAnsi" w:cstheme="minorHAnsi"/>
        </w:rPr>
        <w:t xml:space="preserve">our students’ </w:t>
      </w:r>
      <w:r>
        <w:rPr>
          <w:rFonts w:asciiTheme="minorHAnsi" w:hAnsiTheme="minorHAnsi" w:cstheme="minorHAnsi"/>
        </w:rPr>
        <w:t>ability to function in the world.</w:t>
      </w:r>
    </w:p>
    <w:p w14:paraId="096BDE18" w14:textId="77777777" w:rsidR="00223199" w:rsidRPr="00D66F5F" w:rsidRDefault="00223199" w:rsidP="00223199">
      <w:pPr>
        <w:rPr>
          <w:rFonts w:asciiTheme="minorHAnsi" w:hAnsiTheme="minorHAnsi" w:cstheme="minorHAnsi"/>
          <w:b/>
          <w:bCs/>
        </w:rPr>
      </w:pPr>
    </w:p>
    <w:p w14:paraId="05B6FBA6" w14:textId="62CBD2DE" w:rsidR="00223199" w:rsidRDefault="008D0297" w:rsidP="00223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Program</w:t>
      </w:r>
      <w:r w:rsidR="00992294" w:rsidRPr="00D66F5F">
        <w:rPr>
          <w:rFonts w:asciiTheme="minorHAnsi" w:hAnsiTheme="minorHAnsi" w:cstheme="minorHAnsi"/>
          <w:b/>
          <w:bCs/>
        </w:rPr>
        <w:t xml:space="preserve"> </w:t>
      </w:r>
      <w:r w:rsidR="00223199" w:rsidRPr="00D66F5F">
        <w:rPr>
          <w:rFonts w:asciiTheme="minorHAnsi" w:hAnsiTheme="minorHAnsi" w:cstheme="minorHAnsi"/>
          <w:b/>
          <w:bCs/>
        </w:rPr>
        <w:t>Values:</w:t>
      </w:r>
    </w:p>
    <w:p w14:paraId="344D6E2D" w14:textId="77777777" w:rsidR="00223035" w:rsidRDefault="00223035" w:rsidP="008D0297">
      <w:pPr>
        <w:rPr>
          <w:rFonts w:asciiTheme="minorHAnsi" w:hAnsiTheme="minorHAnsi" w:cstheme="minorHAnsi"/>
        </w:rPr>
      </w:pPr>
    </w:p>
    <w:p w14:paraId="6653A2FF" w14:textId="5B8CD500" w:rsidR="00BD38B6" w:rsidRPr="00A17B12" w:rsidRDefault="00494562" w:rsidP="00A17B12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17B12">
        <w:rPr>
          <w:rFonts w:asciiTheme="minorHAnsi" w:hAnsiTheme="minorHAnsi" w:cstheme="minorHAnsi"/>
        </w:rPr>
        <w:t>To be w</w:t>
      </w:r>
      <w:r w:rsidR="00BD38B6" w:rsidRPr="00A17B12">
        <w:rPr>
          <w:rFonts w:asciiTheme="minorHAnsi" w:hAnsiTheme="minorHAnsi" w:cstheme="minorHAnsi"/>
        </w:rPr>
        <w:t>elcoming and open to</w:t>
      </w:r>
      <w:r w:rsidRPr="00A17B12">
        <w:rPr>
          <w:rFonts w:asciiTheme="minorHAnsi" w:hAnsiTheme="minorHAnsi" w:cstheme="minorHAnsi"/>
        </w:rPr>
        <w:t xml:space="preserve"> the</w:t>
      </w:r>
      <w:r w:rsidR="00BD38B6" w:rsidRPr="00A17B12">
        <w:rPr>
          <w:rFonts w:asciiTheme="minorHAnsi" w:hAnsiTheme="minorHAnsi" w:cstheme="minorHAnsi"/>
        </w:rPr>
        <w:t xml:space="preserve"> life experience</w:t>
      </w:r>
      <w:r w:rsidRPr="00A17B12">
        <w:rPr>
          <w:rFonts w:asciiTheme="minorHAnsi" w:hAnsiTheme="minorHAnsi" w:cstheme="minorHAnsi"/>
        </w:rPr>
        <w:t>s</w:t>
      </w:r>
      <w:r w:rsidR="00BD38B6" w:rsidRPr="00A17B12">
        <w:rPr>
          <w:rFonts w:asciiTheme="minorHAnsi" w:hAnsiTheme="minorHAnsi" w:cstheme="minorHAnsi"/>
        </w:rPr>
        <w:t xml:space="preserve"> and needs</w:t>
      </w:r>
      <w:r w:rsidRPr="00A17B12">
        <w:rPr>
          <w:rFonts w:asciiTheme="minorHAnsi" w:hAnsiTheme="minorHAnsi" w:cstheme="minorHAnsi"/>
        </w:rPr>
        <w:t xml:space="preserve"> of all our students and volunteers.</w:t>
      </w:r>
    </w:p>
    <w:p w14:paraId="1875E1BA" w14:textId="77777777" w:rsidR="00A17B12" w:rsidRDefault="00A17B12" w:rsidP="008D0297">
      <w:pPr>
        <w:rPr>
          <w:rFonts w:asciiTheme="minorHAnsi" w:hAnsiTheme="minorHAnsi" w:cstheme="minorHAnsi"/>
        </w:rPr>
      </w:pPr>
    </w:p>
    <w:p w14:paraId="1ADA20B5" w14:textId="629AABDF" w:rsidR="00BD38B6" w:rsidRPr="00A17B12" w:rsidRDefault="00494562" w:rsidP="00A17B12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17B12">
        <w:rPr>
          <w:rFonts w:asciiTheme="minorHAnsi" w:hAnsiTheme="minorHAnsi" w:cstheme="minorHAnsi"/>
        </w:rPr>
        <w:t xml:space="preserve">To be </w:t>
      </w:r>
      <w:r w:rsidR="007B6009" w:rsidRPr="00A17B12">
        <w:rPr>
          <w:rFonts w:asciiTheme="minorHAnsi" w:hAnsiTheme="minorHAnsi" w:cstheme="minorHAnsi"/>
        </w:rPr>
        <w:t>inclusive</w:t>
      </w:r>
      <w:r w:rsidR="008E6A0F" w:rsidRPr="00A17B12">
        <w:rPr>
          <w:rFonts w:asciiTheme="minorHAnsi" w:hAnsiTheme="minorHAnsi" w:cstheme="minorHAnsi"/>
        </w:rPr>
        <w:t xml:space="preserve">, </w:t>
      </w:r>
      <w:proofErr w:type="gramStart"/>
      <w:r w:rsidR="007B6009" w:rsidRPr="00A17B12">
        <w:rPr>
          <w:rFonts w:asciiTheme="minorHAnsi" w:hAnsiTheme="minorHAnsi" w:cstheme="minorHAnsi"/>
        </w:rPr>
        <w:t>enthusiastic</w:t>
      </w:r>
      <w:proofErr w:type="gramEnd"/>
      <w:r w:rsidR="008E6A0F" w:rsidRPr="00A17B12">
        <w:rPr>
          <w:rFonts w:asciiTheme="minorHAnsi" w:hAnsiTheme="minorHAnsi" w:cstheme="minorHAnsi"/>
        </w:rPr>
        <w:t xml:space="preserve"> and understanding</w:t>
      </w:r>
      <w:r w:rsidR="007B6009" w:rsidRPr="00A17B12">
        <w:rPr>
          <w:rFonts w:asciiTheme="minorHAnsi" w:hAnsiTheme="minorHAnsi" w:cstheme="minorHAnsi"/>
        </w:rPr>
        <w:t xml:space="preserve"> in our interactions with </w:t>
      </w:r>
      <w:r w:rsidR="00BD38B6" w:rsidRPr="00A17B12">
        <w:rPr>
          <w:rFonts w:asciiTheme="minorHAnsi" w:hAnsiTheme="minorHAnsi" w:cstheme="minorHAnsi"/>
        </w:rPr>
        <w:t>volunteers</w:t>
      </w:r>
      <w:r w:rsidR="007B6009" w:rsidRPr="00A17B12">
        <w:rPr>
          <w:rFonts w:asciiTheme="minorHAnsi" w:hAnsiTheme="minorHAnsi" w:cstheme="minorHAnsi"/>
        </w:rPr>
        <w:t>.  (</w:t>
      </w:r>
      <w:r w:rsidR="00FB2CEF" w:rsidRPr="00A17B12">
        <w:rPr>
          <w:rFonts w:asciiTheme="minorHAnsi" w:hAnsiTheme="minorHAnsi" w:cstheme="minorHAnsi"/>
        </w:rPr>
        <w:t>O</w:t>
      </w:r>
      <w:r w:rsidR="007B6009" w:rsidRPr="00A17B12">
        <w:rPr>
          <w:rFonts w:asciiTheme="minorHAnsi" w:hAnsiTheme="minorHAnsi" w:cstheme="minorHAnsi"/>
        </w:rPr>
        <w:t>ur guiding philosophy is</w:t>
      </w:r>
      <w:r w:rsidR="00FB2CEF" w:rsidRPr="00A17B12">
        <w:rPr>
          <w:rFonts w:asciiTheme="minorHAnsi" w:hAnsiTheme="minorHAnsi" w:cstheme="minorHAnsi"/>
        </w:rPr>
        <w:t xml:space="preserve"> that</w:t>
      </w:r>
      <w:r w:rsidR="00855B83" w:rsidRPr="00A17B12">
        <w:rPr>
          <w:rFonts w:asciiTheme="minorHAnsi" w:hAnsiTheme="minorHAnsi" w:cstheme="minorHAnsi"/>
        </w:rPr>
        <w:t xml:space="preserve"> this shouldn’t feel like a job.  </w:t>
      </w:r>
      <w:r w:rsidR="00FB2CEF" w:rsidRPr="00A17B12">
        <w:rPr>
          <w:rFonts w:asciiTheme="minorHAnsi" w:hAnsiTheme="minorHAnsi" w:cstheme="minorHAnsi"/>
        </w:rPr>
        <w:t>There are n</w:t>
      </w:r>
      <w:r w:rsidR="00855B83" w:rsidRPr="00A17B12">
        <w:rPr>
          <w:rFonts w:asciiTheme="minorHAnsi" w:hAnsiTheme="minorHAnsi" w:cstheme="minorHAnsi"/>
        </w:rPr>
        <w:t xml:space="preserve">o mandates </w:t>
      </w:r>
      <w:r w:rsidR="00FB2CEF" w:rsidRPr="00A17B12">
        <w:rPr>
          <w:rFonts w:asciiTheme="minorHAnsi" w:hAnsiTheme="minorHAnsi" w:cstheme="minorHAnsi"/>
        </w:rPr>
        <w:t>about</w:t>
      </w:r>
      <w:r w:rsidR="008E6A0F" w:rsidRPr="00A17B12">
        <w:rPr>
          <w:rFonts w:asciiTheme="minorHAnsi" w:hAnsiTheme="minorHAnsi" w:cstheme="minorHAnsi"/>
        </w:rPr>
        <w:t xml:space="preserve"> how much to share </w:t>
      </w:r>
      <w:r w:rsidR="00855B83" w:rsidRPr="00A17B12">
        <w:rPr>
          <w:rFonts w:asciiTheme="minorHAnsi" w:hAnsiTheme="minorHAnsi" w:cstheme="minorHAnsi"/>
        </w:rPr>
        <w:t xml:space="preserve">in </w:t>
      </w:r>
      <w:r w:rsidR="008E6A0F" w:rsidRPr="00A17B12">
        <w:rPr>
          <w:rFonts w:asciiTheme="minorHAnsi" w:hAnsiTheme="minorHAnsi" w:cstheme="minorHAnsi"/>
        </w:rPr>
        <w:t xml:space="preserve">the monthly </w:t>
      </w:r>
      <w:r w:rsidR="00855B83" w:rsidRPr="00A17B12">
        <w:rPr>
          <w:rFonts w:asciiTheme="minorHAnsi" w:hAnsiTheme="minorHAnsi" w:cstheme="minorHAnsi"/>
        </w:rPr>
        <w:t>reports</w:t>
      </w:r>
      <w:r w:rsidR="008E6A0F" w:rsidRPr="00A17B12">
        <w:rPr>
          <w:rFonts w:asciiTheme="minorHAnsi" w:hAnsiTheme="minorHAnsi" w:cstheme="minorHAnsi"/>
        </w:rPr>
        <w:t>, for example</w:t>
      </w:r>
      <w:r w:rsidR="00855B83" w:rsidRPr="00A17B12">
        <w:rPr>
          <w:rFonts w:asciiTheme="minorHAnsi" w:hAnsiTheme="minorHAnsi" w:cstheme="minorHAnsi"/>
        </w:rPr>
        <w:t>.</w:t>
      </w:r>
      <w:r w:rsidR="008E6A0F" w:rsidRPr="00A17B12">
        <w:rPr>
          <w:rFonts w:asciiTheme="minorHAnsi" w:hAnsiTheme="minorHAnsi" w:cstheme="minorHAnsi"/>
        </w:rPr>
        <w:t>)</w:t>
      </w:r>
    </w:p>
    <w:p w14:paraId="7C9185AF" w14:textId="77777777" w:rsidR="008D0297" w:rsidRPr="008D0297" w:rsidRDefault="008D0297" w:rsidP="008D0297">
      <w:pPr>
        <w:rPr>
          <w:rFonts w:asciiTheme="minorHAnsi" w:hAnsiTheme="minorHAnsi" w:cstheme="minorHAnsi"/>
        </w:rPr>
      </w:pPr>
    </w:p>
    <w:p w14:paraId="4FB43C9A" w14:textId="78C4AA54" w:rsidR="00223199" w:rsidRPr="00D66F5F" w:rsidRDefault="00223199" w:rsidP="00223199">
      <w:pPr>
        <w:rPr>
          <w:rFonts w:asciiTheme="minorHAnsi" w:hAnsiTheme="minorHAnsi" w:cstheme="minorHAnsi"/>
        </w:rPr>
      </w:pPr>
      <w:r w:rsidRPr="00D66F5F">
        <w:rPr>
          <w:rFonts w:asciiTheme="minorHAnsi" w:hAnsiTheme="minorHAnsi" w:cstheme="minorHAnsi"/>
          <w:b/>
          <w:bCs/>
        </w:rPr>
        <w:t>Audiences</w:t>
      </w:r>
      <w:r w:rsidRPr="00D66F5F">
        <w:rPr>
          <w:rFonts w:asciiTheme="minorHAnsi" w:hAnsiTheme="minorHAnsi" w:cstheme="minorHAnsi"/>
        </w:rPr>
        <w:t>:</w:t>
      </w:r>
    </w:p>
    <w:p w14:paraId="064505D5" w14:textId="77777777" w:rsidR="000D5BA9" w:rsidRDefault="000D5BA9" w:rsidP="00223199">
      <w:pPr>
        <w:rPr>
          <w:rFonts w:asciiTheme="minorHAnsi" w:hAnsiTheme="minorHAnsi" w:cstheme="minorHAnsi"/>
        </w:rPr>
      </w:pPr>
    </w:p>
    <w:p w14:paraId="1A38D5DE" w14:textId="1F291631" w:rsidR="00992294" w:rsidRDefault="008D0297" w:rsidP="00223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Members of administration + existing coworkers in the program</w:t>
      </w:r>
    </w:p>
    <w:p w14:paraId="0C197F11" w14:textId="019F063F" w:rsidR="008D0297" w:rsidRDefault="008D0297" w:rsidP="00223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57159F">
        <w:rPr>
          <w:rFonts w:asciiTheme="minorHAnsi" w:hAnsiTheme="minorHAnsi" w:cstheme="minorHAnsi"/>
        </w:rPr>
        <w:t>ro</w:t>
      </w:r>
      <w:r>
        <w:rPr>
          <w:rFonts w:asciiTheme="minorHAnsi" w:hAnsiTheme="minorHAnsi" w:cstheme="minorHAnsi"/>
        </w:rPr>
        <w:t>spective and current volunteers</w:t>
      </w:r>
    </w:p>
    <w:p w14:paraId="6D0C8C44" w14:textId="01B2F96E" w:rsidR="008D0297" w:rsidRPr="008D0297" w:rsidRDefault="008D0297" w:rsidP="00223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Students in Literacy and ESL</w:t>
      </w:r>
    </w:p>
    <w:p w14:paraId="5F589BDB" w14:textId="30ECE79E" w:rsidR="0088397D" w:rsidRDefault="0088397D" w:rsidP="00223199">
      <w:pPr>
        <w:rPr>
          <w:rFonts w:asciiTheme="minorHAnsi" w:hAnsiTheme="minorHAnsi" w:cstheme="minorHAnsi"/>
        </w:rPr>
      </w:pPr>
    </w:p>
    <w:p w14:paraId="0B7E613B" w14:textId="7D90D967" w:rsidR="00BD38B6" w:rsidRDefault="00834539" w:rsidP="00223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Our c</w:t>
      </w:r>
      <w:r w:rsidR="00BD38B6">
        <w:rPr>
          <w:rFonts w:asciiTheme="minorHAnsi" w:hAnsiTheme="minorHAnsi" w:cstheme="minorHAnsi"/>
        </w:rPr>
        <w:t>entral audience is student</w:t>
      </w:r>
      <w:r>
        <w:rPr>
          <w:rFonts w:asciiTheme="minorHAnsi" w:hAnsiTheme="minorHAnsi" w:cstheme="minorHAnsi"/>
        </w:rPr>
        <w:t>s, who are supported by the volunteers, who are supported by the Literacy staff, who are supported by Library Administration.</w:t>
      </w:r>
    </w:p>
    <w:p w14:paraId="4684D86D" w14:textId="77777777" w:rsidR="00B10F28" w:rsidRPr="00D66F5F" w:rsidRDefault="00B10F28" w:rsidP="00223199">
      <w:pPr>
        <w:rPr>
          <w:rFonts w:asciiTheme="minorHAnsi" w:hAnsiTheme="minorHAnsi" w:cstheme="minorHAnsi"/>
        </w:rPr>
      </w:pPr>
    </w:p>
    <w:p w14:paraId="5085CCF7" w14:textId="0A1055EB" w:rsidR="00223199" w:rsidRPr="00D66F5F" w:rsidRDefault="00223199" w:rsidP="00223199">
      <w:pPr>
        <w:rPr>
          <w:rFonts w:asciiTheme="minorHAnsi" w:hAnsiTheme="minorHAnsi" w:cstheme="minorHAnsi"/>
        </w:rPr>
      </w:pPr>
      <w:r w:rsidRPr="00D66F5F">
        <w:rPr>
          <w:rFonts w:asciiTheme="minorHAnsi" w:hAnsiTheme="minorHAnsi" w:cstheme="minorHAnsi"/>
          <w:b/>
          <w:bCs/>
        </w:rPr>
        <w:t>Volunteer Promise/Purpose:</w:t>
      </w:r>
      <w:r w:rsidRPr="00D66F5F">
        <w:rPr>
          <w:rFonts w:asciiTheme="minorHAnsi" w:hAnsiTheme="minorHAnsi" w:cstheme="minorHAnsi"/>
        </w:rPr>
        <w:t xml:space="preserve"> </w:t>
      </w:r>
    </w:p>
    <w:p w14:paraId="657F8DF3" w14:textId="77777777" w:rsidR="00B10F28" w:rsidRDefault="00B10F28" w:rsidP="00BD38B6">
      <w:pPr>
        <w:rPr>
          <w:rFonts w:asciiTheme="minorHAnsi" w:hAnsiTheme="minorHAnsi" w:cstheme="minorHAnsi"/>
        </w:rPr>
      </w:pPr>
    </w:p>
    <w:p w14:paraId="4C200237" w14:textId="30F7AA0A" w:rsidR="0042673D" w:rsidRDefault="00B10F28" w:rsidP="00BD38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want folks to join our team </w:t>
      </w:r>
      <w:r w:rsidR="0042673D">
        <w:rPr>
          <w:rFonts w:asciiTheme="minorHAnsi" w:hAnsiTheme="minorHAnsi" w:cstheme="minorHAnsi"/>
        </w:rPr>
        <w:t>for two categories of reasons.</w:t>
      </w:r>
    </w:p>
    <w:p w14:paraId="75A4F06F" w14:textId="77777777" w:rsidR="0042673D" w:rsidRDefault="0042673D" w:rsidP="00BD38B6">
      <w:pPr>
        <w:rPr>
          <w:rFonts w:asciiTheme="minorHAnsi" w:hAnsiTheme="minorHAnsi" w:cstheme="minorHAnsi"/>
        </w:rPr>
      </w:pPr>
    </w:p>
    <w:p w14:paraId="3125C6C5" w14:textId="6A154C22" w:rsidR="000D5BA9" w:rsidRPr="00625402" w:rsidRDefault="00BD38B6" w:rsidP="0062540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625402">
        <w:rPr>
          <w:rFonts w:asciiTheme="minorHAnsi" w:hAnsiTheme="minorHAnsi" w:cstheme="minorHAnsi"/>
        </w:rPr>
        <w:t xml:space="preserve">Philosophical reasons: </w:t>
      </w:r>
    </w:p>
    <w:p w14:paraId="0B2DBA46" w14:textId="0F5959FD" w:rsidR="000D5BA9" w:rsidRPr="00625402" w:rsidRDefault="000D5BA9" w:rsidP="0062540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625402">
        <w:rPr>
          <w:rFonts w:asciiTheme="minorHAnsi" w:hAnsiTheme="minorHAnsi" w:cstheme="minorHAnsi"/>
        </w:rPr>
        <w:t>P</w:t>
      </w:r>
      <w:r w:rsidR="00BD38B6" w:rsidRPr="00625402">
        <w:rPr>
          <w:rFonts w:asciiTheme="minorHAnsi" w:hAnsiTheme="minorHAnsi" w:cstheme="minorHAnsi"/>
        </w:rPr>
        <w:t xml:space="preserve">utting </w:t>
      </w:r>
      <w:r w:rsidR="0042673D" w:rsidRPr="00625402">
        <w:rPr>
          <w:rFonts w:asciiTheme="minorHAnsi" w:hAnsiTheme="minorHAnsi" w:cstheme="minorHAnsi"/>
        </w:rPr>
        <w:t xml:space="preserve">their </w:t>
      </w:r>
      <w:r w:rsidR="00BD38B6" w:rsidRPr="00625402">
        <w:rPr>
          <w:rFonts w:asciiTheme="minorHAnsi" w:hAnsiTheme="minorHAnsi" w:cstheme="minorHAnsi"/>
        </w:rPr>
        <w:t>skills to work in service of the community</w:t>
      </w:r>
    </w:p>
    <w:p w14:paraId="2E39419F" w14:textId="02785F92" w:rsidR="00625402" w:rsidRPr="00625402" w:rsidRDefault="000D5BA9" w:rsidP="0062540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625402">
        <w:rPr>
          <w:rFonts w:asciiTheme="minorHAnsi" w:hAnsiTheme="minorHAnsi" w:cstheme="minorHAnsi"/>
        </w:rPr>
        <w:t>G</w:t>
      </w:r>
      <w:r w:rsidR="00BD38B6" w:rsidRPr="00625402">
        <w:rPr>
          <w:rFonts w:asciiTheme="minorHAnsi" w:hAnsiTheme="minorHAnsi" w:cstheme="minorHAnsi"/>
        </w:rPr>
        <w:t>iving people a space to use their abilities for the greater good</w:t>
      </w:r>
      <w:r w:rsidR="003407F3" w:rsidRPr="00625402">
        <w:rPr>
          <w:rFonts w:asciiTheme="minorHAnsi" w:hAnsiTheme="minorHAnsi" w:cstheme="minorHAnsi"/>
        </w:rPr>
        <w:t xml:space="preserve">, </w:t>
      </w:r>
      <w:r w:rsidR="0042673D" w:rsidRPr="00625402">
        <w:rPr>
          <w:rFonts w:asciiTheme="minorHAnsi" w:hAnsiTheme="minorHAnsi" w:cstheme="minorHAnsi"/>
        </w:rPr>
        <w:t xml:space="preserve">and to </w:t>
      </w:r>
      <w:r w:rsidR="003407F3" w:rsidRPr="00625402">
        <w:rPr>
          <w:rFonts w:asciiTheme="minorHAnsi" w:hAnsiTheme="minorHAnsi" w:cstheme="minorHAnsi"/>
        </w:rPr>
        <w:t>reflect the community (</w:t>
      </w:r>
      <w:r w:rsidR="0042673D" w:rsidRPr="00625402">
        <w:rPr>
          <w:rFonts w:asciiTheme="minorHAnsi" w:hAnsiTheme="minorHAnsi" w:cstheme="minorHAnsi"/>
        </w:rPr>
        <w:t xml:space="preserve">as an example we are always delighted to bring on </w:t>
      </w:r>
      <w:r w:rsidR="003407F3" w:rsidRPr="00625402">
        <w:rPr>
          <w:rFonts w:asciiTheme="minorHAnsi" w:hAnsiTheme="minorHAnsi" w:cstheme="minorHAnsi"/>
        </w:rPr>
        <w:t xml:space="preserve">ESL tutors who speak Armenian).  </w:t>
      </w:r>
    </w:p>
    <w:p w14:paraId="03EF1CA9" w14:textId="35C85EF1" w:rsidR="00992294" w:rsidRPr="00625402" w:rsidRDefault="00625402" w:rsidP="0062540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625402">
        <w:rPr>
          <w:rFonts w:asciiTheme="minorHAnsi" w:hAnsiTheme="minorHAnsi" w:cstheme="minorHAnsi"/>
        </w:rPr>
        <w:t>Extending our staffing ability by bringing on volunteers with different linguistic and cultural backgrounds</w:t>
      </w:r>
    </w:p>
    <w:p w14:paraId="1B1E4C9F" w14:textId="77777777" w:rsidR="00AD3153" w:rsidRDefault="00AD3153" w:rsidP="00BD38B6">
      <w:pPr>
        <w:rPr>
          <w:rFonts w:asciiTheme="minorHAnsi" w:hAnsiTheme="minorHAnsi" w:cstheme="minorHAnsi"/>
        </w:rPr>
      </w:pPr>
    </w:p>
    <w:p w14:paraId="24B6F9FD" w14:textId="77777777" w:rsidR="00F4743C" w:rsidRDefault="00BD38B6" w:rsidP="00F4743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F4743C">
        <w:rPr>
          <w:rFonts w:asciiTheme="minorHAnsi" w:hAnsiTheme="minorHAnsi" w:cstheme="minorHAnsi"/>
        </w:rPr>
        <w:t>Practical reasons:</w:t>
      </w:r>
      <w:r w:rsidR="00AD3153" w:rsidRPr="00F4743C">
        <w:rPr>
          <w:rFonts w:asciiTheme="minorHAnsi" w:hAnsiTheme="minorHAnsi" w:cstheme="minorHAnsi"/>
        </w:rPr>
        <w:t xml:space="preserve"> </w:t>
      </w:r>
    </w:p>
    <w:p w14:paraId="74AE8F03" w14:textId="77777777" w:rsidR="00F4743C" w:rsidRDefault="00F4743C" w:rsidP="00F4743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AD3153" w:rsidRPr="00F4743C">
        <w:rPr>
          <w:rFonts w:asciiTheme="minorHAnsi" w:hAnsiTheme="minorHAnsi" w:cstheme="minorHAnsi"/>
        </w:rPr>
        <w:t>llow</w:t>
      </w:r>
      <w:r w:rsidR="006A1C71" w:rsidRPr="00F4743C">
        <w:rPr>
          <w:rFonts w:asciiTheme="minorHAnsi" w:hAnsiTheme="minorHAnsi" w:cstheme="minorHAnsi"/>
        </w:rPr>
        <w:t>ing</w:t>
      </w:r>
      <w:r w:rsidR="00AD3153" w:rsidRPr="00F4743C">
        <w:rPr>
          <w:rFonts w:asciiTheme="minorHAnsi" w:hAnsiTheme="minorHAnsi" w:cstheme="minorHAnsi"/>
        </w:rPr>
        <w:t xml:space="preserve"> </w:t>
      </w:r>
      <w:r w:rsidR="00BD38B6" w:rsidRPr="00F4743C">
        <w:rPr>
          <w:rFonts w:asciiTheme="minorHAnsi" w:hAnsiTheme="minorHAnsi" w:cstheme="minorHAnsi"/>
        </w:rPr>
        <w:t xml:space="preserve">people </w:t>
      </w:r>
      <w:r w:rsidR="00AD3153" w:rsidRPr="00F4743C">
        <w:rPr>
          <w:rFonts w:asciiTheme="minorHAnsi" w:hAnsiTheme="minorHAnsi" w:cstheme="minorHAnsi"/>
        </w:rPr>
        <w:t xml:space="preserve">to complete </w:t>
      </w:r>
      <w:r w:rsidR="00BD38B6" w:rsidRPr="00F4743C">
        <w:rPr>
          <w:rFonts w:asciiTheme="minorHAnsi" w:hAnsiTheme="minorHAnsi" w:cstheme="minorHAnsi"/>
        </w:rPr>
        <w:t>volunteer hours for school</w:t>
      </w:r>
      <w:r w:rsidR="00AD3153" w:rsidRPr="00F4743C">
        <w:rPr>
          <w:rFonts w:asciiTheme="minorHAnsi" w:hAnsiTheme="minorHAnsi" w:cstheme="minorHAnsi"/>
        </w:rPr>
        <w:t xml:space="preserve"> (generally in this context it’s college and/or graduate students who are </w:t>
      </w:r>
      <w:r w:rsidR="006A1C71" w:rsidRPr="00F4743C">
        <w:rPr>
          <w:rFonts w:asciiTheme="minorHAnsi" w:hAnsiTheme="minorHAnsi" w:cstheme="minorHAnsi"/>
        </w:rPr>
        <w:t>working towards advanced degrees)</w:t>
      </w:r>
    </w:p>
    <w:p w14:paraId="6A4440B9" w14:textId="20AB3FC7" w:rsidR="00BD38B6" w:rsidRPr="00F4743C" w:rsidRDefault="00F4743C" w:rsidP="00F4743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BD38B6" w:rsidRPr="00F4743C">
        <w:rPr>
          <w:rFonts w:asciiTheme="minorHAnsi" w:hAnsiTheme="minorHAnsi" w:cstheme="minorHAnsi"/>
        </w:rPr>
        <w:t>xtend</w:t>
      </w:r>
      <w:r w:rsidR="006A1C71" w:rsidRPr="00F4743C">
        <w:rPr>
          <w:rFonts w:asciiTheme="minorHAnsi" w:hAnsiTheme="minorHAnsi" w:cstheme="minorHAnsi"/>
        </w:rPr>
        <w:t>ing</w:t>
      </w:r>
      <w:r w:rsidR="00BD38B6" w:rsidRPr="00F4743C">
        <w:rPr>
          <w:rFonts w:asciiTheme="minorHAnsi" w:hAnsiTheme="minorHAnsi" w:cstheme="minorHAnsi"/>
        </w:rPr>
        <w:t xml:space="preserve"> the budget.  </w:t>
      </w:r>
      <w:r w:rsidR="006A1C71" w:rsidRPr="00F4743C">
        <w:rPr>
          <w:rFonts w:asciiTheme="minorHAnsi" w:hAnsiTheme="minorHAnsi" w:cstheme="minorHAnsi"/>
        </w:rPr>
        <w:t xml:space="preserve">By recruiting and training </w:t>
      </w:r>
      <w:r w:rsidR="00BD38B6" w:rsidRPr="00F4743C">
        <w:rPr>
          <w:rFonts w:asciiTheme="minorHAnsi" w:hAnsiTheme="minorHAnsi" w:cstheme="minorHAnsi"/>
        </w:rPr>
        <w:t>volunteers</w:t>
      </w:r>
      <w:r w:rsidR="006A1C71" w:rsidRPr="00F4743C">
        <w:rPr>
          <w:rFonts w:asciiTheme="minorHAnsi" w:hAnsiTheme="minorHAnsi" w:cstheme="minorHAnsi"/>
        </w:rPr>
        <w:t xml:space="preserve">, </w:t>
      </w:r>
      <w:r w:rsidR="009A3A16" w:rsidRPr="00F4743C">
        <w:rPr>
          <w:rFonts w:asciiTheme="minorHAnsi" w:hAnsiTheme="minorHAnsi" w:cstheme="minorHAnsi"/>
        </w:rPr>
        <w:t xml:space="preserve">we make our resources go further, extending </w:t>
      </w:r>
      <w:r w:rsidR="0003590F">
        <w:rPr>
          <w:rFonts w:asciiTheme="minorHAnsi" w:hAnsiTheme="minorHAnsi" w:cstheme="minorHAnsi"/>
        </w:rPr>
        <w:t xml:space="preserve">both </w:t>
      </w:r>
      <w:r w:rsidR="009A3A16" w:rsidRPr="00F4743C">
        <w:rPr>
          <w:rFonts w:asciiTheme="minorHAnsi" w:hAnsiTheme="minorHAnsi" w:cstheme="minorHAnsi"/>
        </w:rPr>
        <w:t>the budget and our mission</w:t>
      </w:r>
      <w:r w:rsidR="00BD38B6" w:rsidRPr="00F4743C">
        <w:rPr>
          <w:rFonts w:asciiTheme="minorHAnsi" w:hAnsiTheme="minorHAnsi" w:cstheme="minorHAnsi"/>
        </w:rPr>
        <w:t>.</w:t>
      </w:r>
    </w:p>
    <w:p w14:paraId="26815011" w14:textId="77777777" w:rsidR="00481EED" w:rsidRPr="009A3A16" w:rsidRDefault="00481EED" w:rsidP="009A3A16">
      <w:pPr>
        <w:rPr>
          <w:rFonts w:asciiTheme="minorHAnsi" w:hAnsiTheme="minorHAnsi" w:cstheme="minorHAnsi"/>
        </w:rPr>
      </w:pPr>
    </w:p>
    <w:p w14:paraId="41B83942" w14:textId="0C8806E1" w:rsidR="00223199" w:rsidRDefault="00223199" w:rsidP="00223199">
      <w:pPr>
        <w:rPr>
          <w:rFonts w:asciiTheme="minorHAnsi" w:hAnsiTheme="minorHAnsi" w:cstheme="minorHAnsi"/>
          <w:b/>
          <w:bCs/>
        </w:rPr>
      </w:pPr>
      <w:r w:rsidRPr="00D66F5F">
        <w:rPr>
          <w:rFonts w:asciiTheme="minorHAnsi" w:hAnsiTheme="minorHAnsi" w:cstheme="minorHAnsi"/>
          <w:b/>
          <w:bCs/>
        </w:rPr>
        <w:t>Practices</w:t>
      </w:r>
      <w:r w:rsidR="003407F3">
        <w:rPr>
          <w:rFonts w:asciiTheme="minorHAnsi" w:hAnsiTheme="minorHAnsi" w:cstheme="minorHAnsi"/>
          <w:b/>
          <w:bCs/>
        </w:rPr>
        <w:t xml:space="preserve"> (what we need to do to fulfill the promise/purpose)</w:t>
      </w:r>
      <w:r w:rsidRPr="00D66F5F">
        <w:rPr>
          <w:rFonts w:asciiTheme="minorHAnsi" w:hAnsiTheme="minorHAnsi" w:cstheme="minorHAnsi"/>
          <w:b/>
          <w:bCs/>
        </w:rPr>
        <w:t>:</w:t>
      </w:r>
    </w:p>
    <w:p w14:paraId="76F24FD6" w14:textId="65B9880A" w:rsidR="003407F3" w:rsidRDefault="006F6019" w:rsidP="00223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Here our practices will fall into two categories: </w:t>
      </w:r>
      <w:r w:rsidR="00377BBF">
        <w:rPr>
          <w:rFonts w:asciiTheme="minorHAnsi" w:hAnsiTheme="minorHAnsi" w:cstheme="minorHAnsi"/>
        </w:rPr>
        <w:t xml:space="preserve">volunteer-based and library administration based. </w:t>
      </w:r>
    </w:p>
    <w:p w14:paraId="19A4DC39" w14:textId="64A14275" w:rsidR="00377BBF" w:rsidRDefault="00377BBF" w:rsidP="00223199">
      <w:pPr>
        <w:rPr>
          <w:rFonts w:asciiTheme="minorHAnsi" w:hAnsiTheme="minorHAnsi" w:cstheme="minorHAnsi"/>
        </w:rPr>
      </w:pPr>
    </w:p>
    <w:p w14:paraId="6787DD8E" w14:textId="0653F608" w:rsidR="009C5AC3" w:rsidRPr="0003590F" w:rsidRDefault="00377BBF" w:rsidP="0003590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03590F">
        <w:rPr>
          <w:rFonts w:asciiTheme="minorHAnsi" w:hAnsiTheme="minorHAnsi" w:cstheme="minorHAnsi"/>
        </w:rPr>
        <w:t xml:space="preserve">On the volunteer side, we will focus our efforts </w:t>
      </w:r>
      <w:r w:rsidR="009C5AC3" w:rsidRPr="0003590F">
        <w:rPr>
          <w:rFonts w:asciiTheme="minorHAnsi" w:hAnsiTheme="minorHAnsi" w:cstheme="minorHAnsi"/>
        </w:rPr>
        <w:t>on:</w:t>
      </w:r>
    </w:p>
    <w:p w14:paraId="5FF3104B" w14:textId="77777777" w:rsidR="00681844" w:rsidRDefault="00681844" w:rsidP="00223199">
      <w:pPr>
        <w:rPr>
          <w:rFonts w:asciiTheme="minorHAnsi" w:hAnsiTheme="minorHAnsi" w:cstheme="minorHAnsi"/>
        </w:rPr>
      </w:pPr>
    </w:p>
    <w:p w14:paraId="0A4B95BF" w14:textId="37539777" w:rsidR="003407F3" w:rsidRPr="0003590F" w:rsidRDefault="003407F3" w:rsidP="0003590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03590F">
        <w:rPr>
          <w:rFonts w:asciiTheme="minorHAnsi" w:hAnsiTheme="minorHAnsi" w:cstheme="minorHAnsi"/>
        </w:rPr>
        <w:t>Recruiting</w:t>
      </w:r>
      <w:r w:rsidR="00163DBF" w:rsidRPr="0003590F">
        <w:rPr>
          <w:rFonts w:asciiTheme="minorHAnsi" w:hAnsiTheme="minorHAnsi" w:cstheme="minorHAnsi"/>
        </w:rPr>
        <w:t>, through outreach events and other ideas TBD</w:t>
      </w:r>
    </w:p>
    <w:p w14:paraId="28727595" w14:textId="7795BC7C" w:rsidR="009C5AC3" w:rsidRPr="0003590F" w:rsidRDefault="009C5AC3" w:rsidP="0003590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03590F">
        <w:rPr>
          <w:rFonts w:asciiTheme="minorHAnsi" w:hAnsiTheme="minorHAnsi" w:cstheme="minorHAnsi"/>
        </w:rPr>
        <w:t xml:space="preserve">Annual volunteer recognition event </w:t>
      </w:r>
      <w:r w:rsidR="00A0202D" w:rsidRPr="0003590F">
        <w:rPr>
          <w:rFonts w:asciiTheme="minorHAnsi" w:hAnsiTheme="minorHAnsi" w:cstheme="minorHAnsi"/>
        </w:rPr>
        <w:t>at the end of the year (December)</w:t>
      </w:r>
    </w:p>
    <w:p w14:paraId="1FBD4738" w14:textId="6613D097" w:rsidR="009C5AC3" w:rsidRPr="0003590F" w:rsidRDefault="009C5AC3" w:rsidP="0003590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03590F">
        <w:rPr>
          <w:rFonts w:asciiTheme="minorHAnsi" w:hAnsiTheme="minorHAnsi" w:cstheme="minorHAnsi"/>
        </w:rPr>
        <w:t>Volunteer check-ins (as opposed to the original plan of offering trainings)</w:t>
      </w:r>
      <w:r w:rsidR="00163DBF" w:rsidRPr="0003590F">
        <w:rPr>
          <w:rFonts w:asciiTheme="minorHAnsi" w:hAnsiTheme="minorHAnsi" w:cstheme="minorHAnsi"/>
        </w:rPr>
        <w:t xml:space="preserve">.  This can be time consuming but serves </w:t>
      </w:r>
      <w:r w:rsidR="00C02A53" w:rsidRPr="0003590F">
        <w:rPr>
          <w:rFonts w:asciiTheme="minorHAnsi" w:hAnsiTheme="minorHAnsi" w:cstheme="minorHAnsi"/>
        </w:rPr>
        <w:t>as a space for multiple</w:t>
      </w:r>
      <w:r w:rsidR="00163DBF" w:rsidRPr="0003590F">
        <w:rPr>
          <w:rFonts w:asciiTheme="minorHAnsi" w:hAnsiTheme="minorHAnsi" w:cstheme="minorHAnsi"/>
        </w:rPr>
        <w:t xml:space="preserve"> purposes:</w:t>
      </w:r>
    </w:p>
    <w:p w14:paraId="3E87593F" w14:textId="492F3312" w:rsidR="00C02A53" w:rsidRPr="0050510D" w:rsidRDefault="00C02A53" w:rsidP="0050510D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50510D">
        <w:rPr>
          <w:rFonts w:asciiTheme="minorHAnsi" w:hAnsiTheme="minorHAnsi" w:cstheme="minorHAnsi"/>
        </w:rPr>
        <w:t>Celebrate successes</w:t>
      </w:r>
      <w:r w:rsidR="00823E35" w:rsidRPr="0050510D">
        <w:rPr>
          <w:rFonts w:asciiTheme="minorHAnsi" w:hAnsiTheme="minorHAnsi" w:cstheme="minorHAnsi"/>
        </w:rPr>
        <w:t xml:space="preserve"> and work through challenges </w:t>
      </w:r>
    </w:p>
    <w:p w14:paraId="362CBE67" w14:textId="5E071B25" w:rsidR="00802A8D" w:rsidRPr="0050510D" w:rsidRDefault="00802A8D" w:rsidP="0050510D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50510D">
        <w:rPr>
          <w:rFonts w:asciiTheme="minorHAnsi" w:hAnsiTheme="minorHAnsi" w:cstheme="minorHAnsi"/>
        </w:rPr>
        <w:t>Provide highly individualized assistance, rather than trying to put together a training session about topics that may or may not be of any use/interest to a particular volunteer</w:t>
      </w:r>
    </w:p>
    <w:p w14:paraId="7F3F8EA0" w14:textId="66B8A503" w:rsidR="00E06837" w:rsidRPr="0050510D" w:rsidRDefault="00C02A53" w:rsidP="0050510D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50510D">
        <w:rPr>
          <w:rFonts w:asciiTheme="minorHAnsi" w:hAnsiTheme="minorHAnsi" w:cstheme="minorHAnsi"/>
        </w:rPr>
        <w:t>Get direct feedback</w:t>
      </w:r>
      <w:r w:rsidR="00E06837" w:rsidRPr="0050510D">
        <w:rPr>
          <w:rFonts w:asciiTheme="minorHAnsi" w:hAnsiTheme="minorHAnsi" w:cstheme="minorHAnsi"/>
        </w:rPr>
        <w:t xml:space="preserve"> from volunteers</w:t>
      </w:r>
      <w:r w:rsidRPr="0050510D">
        <w:rPr>
          <w:rFonts w:asciiTheme="minorHAnsi" w:hAnsiTheme="minorHAnsi" w:cstheme="minorHAnsi"/>
        </w:rPr>
        <w:t xml:space="preserve"> regarding</w:t>
      </w:r>
      <w:r w:rsidR="00E06837" w:rsidRPr="0050510D">
        <w:rPr>
          <w:rFonts w:asciiTheme="minorHAnsi" w:hAnsiTheme="minorHAnsi" w:cstheme="minorHAnsi"/>
        </w:rPr>
        <w:t xml:space="preserve"> their experiences in the </w:t>
      </w:r>
      <w:proofErr w:type="gramStart"/>
      <w:r w:rsidR="00E06837" w:rsidRPr="0050510D">
        <w:rPr>
          <w:rFonts w:asciiTheme="minorHAnsi" w:hAnsiTheme="minorHAnsi" w:cstheme="minorHAnsi"/>
        </w:rPr>
        <w:t>program</w:t>
      </w:r>
      <w:r w:rsidR="00B04E63" w:rsidRPr="0050510D">
        <w:rPr>
          <w:rFonts w:asciiTheme="minorHAnsi" w:hAnsiTheme="minorHAnsi" w:cstheme="minorHAnsi"/>
        </w:rPr>
        <w:t>, and</w:t>
      </w:r>
      <w:proofErr w:type="gramEnd"/>
      <w:r w:rsidR="00B04E63" w:rsidRPr="0050510D">
        <w:rPr>
          <w:rFonts w:asciiTheme="minorHAnsi" w:hAnsiTheme="minorHAnsi" w:cstheme="minorHAnsi"/>
        </w:rPr>
        <w:t xml:space="preserve"> listen to any and all suggestions for improvement.  Examples of questions/topics might be, “How has the tutoring experience been for you?)  “What would support you further?”  Is space a consideration?  etc.</w:t>
      </w:r>
    </w:p>
    <w:p w14:paraId="52EC74EC" w14:textId="33B9FAD5" w:rsidR="00E06837" w:rsidRPr="0050510D" w:rsidRDefault="008D2A54" w:rsidP="0050510D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50510D">
        <w:rPr>
          <w:rFonts w:asciiTheme="minorHAnsi" w:hAnsiTheme="minorHAnsi" w:cstheme="minorHAnsi"/>
        </w:rPr>
        <w:t xml:space="preserve">Let them know that their work is </w:t>
      </w:r>
      <w:r w:rsidR="00E06837" w:rsidRPr="0050510D">
        <w:rPr>
          <w:rFonts w:asciiTheme="minorHAnsi" w:hAnsiTheme="minorHAnsi" w:cstheme="minorHAnsi"/>
        </w:rPr>
        <w:t>appreciated</w:t>
      </w:r>
    </w:p>
    <w:p w14:paraId="526CBD10" w14:textId="7952F2A1" w:rsidR="0068237F" w:rsidRPr="0068237F" w:rsidRDefault="00E06837" w:rsidP="0050510D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proofErr w:type="gramStart"/>
      <w:r w:rsidRPr="0068237F">
        <w:rPr>
          <w:rFonts w:asciiTheme="minorHAnsi" w:hAnsiTheme="minorHAnsi" w:cstheme="minorHAnsi"/>
        </w:rPr>
        <w:t>Good source</w:t>
      </w:r>
      <w:proofErr w:type="gramEnd"/>
      <w:r w:rsidRPr="0068237F">
        <w:rPr>
          <w:rFonts w:asciiTheme="minorHAnsi" w:hAnsiTheme="minorHAnsi" w:cstheme="minorHAnsi"/>
        </w:rPr>
        <w:t xml:space="preserve"> for quotes that can be used when </w:t>
      </w:r>
      <w:r w:rsidR="00823E35" w:rsidRPr="0068237F">
        <w:rPr>
          <w:rFonts w:asciiTheme="minorHAnsi" w:hAnsiTheme="minorHAnsi" w:cstheme="minorHAnsi"/>
        </w:rPr>
        <w:t>making a case for more dedicated space</w:t>
      </w:r>
    </w:p>
    <w:p w14:paraId="4CBF8F2C" w14:textId="77777777" w:rsidR="00DC7B61" w:rsidRDefault="00DC7B61" w:rsidP="00223199">
      <w:pPr>
        <w:rPr>
          <w:rFonts w:asciiTheme="minorHAnsi" w:hAnsiTheme="minorHAnsi" w:cstheme="minorHAnsi"/>
        </w:rPr>
      </w:pPr>
    </w:p>
    <w:p w14:paraId="049BB7BE" w14:textId="77777777" w:rsidR="0068237F" w:rsidRDefault="0068237F" w:rsidP="00223199">
      <w:pPr>
        <w:rPr>
          <w:rFonts w:asciiTheme="minorHAnsi" w:hAnsiTheme="minorHAnsi" w:cstheme="minorHAnsi"/>
        </w:rPr>
      </w:pPr>
    </w:p>
    <w:p w14:paraId="1BAC1BA2" w14:textId="77777777" w:rsidR="00DC7B61" w:rsidRDefault="00DC7B61" w:rsidP="00223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On the library administration side, we will:</w:t>
      </w:r>
    </w:p>
    <w:p w14:paraId="5D5DF247" w14:textId="24EC6359" w:rsidR="00C02A53" w:rsidRDefault="00C02A53" w:rsidP="00223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E48D352" w14:textId="625D91BB" w:rsidR="003407F3" w:rsidRPr="0050510D" w:rsidRDefault="003407F3" w:rsidP="0050510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50510D">
        <w:rPr>
          <w:rFonts w:asciiTheme="minorHAnsi" w:hAnsiTheme="minorHAnsi" w:cstheme="minorHAnsi"/>
        </w:rPr>
        <w:t>Make a case for dedicated space</w:t>
      </w:r>
      <w:r w:rsidR="00161AAC" w:rsidRPr="0050510D">
        <w:rPr>
          <w:rFonts w:asciiTheme="minorHAnsi" w:hAnsiTheme="minorHAnsi" w:cstheme="minorHAnsi"/>
        </w:rPr>
        <w:t>!</w:t>
      </w:r>
    </w:p>
    <w:p w14:paraId="1320E636" w14:textId="27B8A6FB" w:rsidR="003407F3" w:rsidRPr="0050510D" w:rsidRDefault="003407F3" w:rsidP="0050510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50510D">
        <w:rPr>
          <w:rFonts w:asciiTheme="minorHAnsi" w:hAnsiTheme="minorHAnsi" w:cstheme="minorHAnsi"/>
        </w:rPr>
        <w:t>Articulate and communicate the impact of volunteers and the importance of having that space</w:t>
      </w:r>
      <w:r w:rsidR="00B17E07" w:rsidRPr="0050510D">
        <w:rPr>
          <w:rFonts w:asciiTheme="minorHAnsi" w:hAnsiTheme="minorHAnsi" w:cstheme="minorHAnsi"/>
        </w:rPr>
        <w:t xml:space="preserve"> to library admin, whether in a formal meeting setting or in conversation</w:t>
      </w:r>
    </w:p>
    <w:p w14:paraId="1E0C550B" w14:textId="6FBE7751" w:rsidR="00992294" w:rsidRPr="00DC7075" w:rsidRDefault="00855B83" w:rsidP="00DC7075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DC7075">
        <w:rPr>
          <w:rFonts w:asciiTheme="minorHAnsi" w:hAnsiTheme="minorHAnsi" w:cstheme="minorHAnsi"/>
        </w:rPr>
        <w:t>Set an expectation that this is fluid and flexible based on student needs and tutor capacit</w:t>
      </w:r>
      <w:r w:rsidR="00DC7B61" w:rsidRPr="00DC7075">
        <w:rPr>
          <w:rFonts w:asciiTheme="minorHAnsi" w:hAnsiTheme="minorHAnsi" w:cstheme="minorHAnsi"/>
        </w:rPr>
        <w:t>y</w:t>
      </w:r>
    </w:p>
    <w:p w14:paraId="2D79AB73" w14:textId="77777777" w:rsidR="00992294" w:rsidRPr="00D66F5F" w:rsidRDefault="00992294" w:rsidP="00223199">
      <w:pPr>
        <w:rPr>
          <w:rFonts w:asciiTheme="minorHAnsi" w:hAnsiTheme="minorHAnsi" w:cstheme="minorHAnsi"/>
        </w:rPr>
      </w:pPr>
    </w:p>
    <w:p w14:paraId="433F4ACB" w14:textId="14204D10" w:rsidR="00F55B14" w:rsidRPr="00D66F5F" w:rsidRDefault="00223199" w:rsidP="00513FAC">
      <w:pPr>
        <w:rPr>
          <w:rFonts w:asciiTheme="minorHAnsi" w:hAnsiTheme="minorHAnsi" w:cstheme="minorHAnsi"/>
        </w:rPr>
      </w:pPr>
      <w:r w:rsidRPr="00D66F5F">
        <w:rPr>
          <w:rFonts w:asciiTheme="minorHAnsi" w:hAnsiTheme="minorHAnsi" w:cstheme="minorHAnsi"/>
          <w:b/>
          <w:bCs/>
        </w:rPr>
        <w:t>Proof/Indicator</w:t>
      </w:r>
      <w:r w:rsidR="00481EED" w:rsidRPr="00D66F5F">
        <w:rPr>
          <w:rFonts w:asciiTheme="minorHAnsi" w:hAnsiTheme="minorHAnsi" w:cstheme="minorHAnsi"/>
          <w:b/>
          <w:bCs/>
        </w:rPr>
        <w:t xml:space="preserve"> Ideas</w:t>
      </w:r>
      <w:r w:rsidRPr="00D66F5F">
        <w:rPr>
          <w:rFonts w:asciiTheme="minorHAnsi" w:hAnsiTheme="minorHAnsi" w:cstheme="minorHAnsi"/>
          <w:b/>
          <w:bCs/>
        </w:rPr>
        <w:t>:</w:t>
      </w:r>
    </w:p>
    <w:p w14:paraId="07F0CED8" w14:textId="2598E903" w:rsidR="00992294" w:rsidRPr="00D66F5F" w:rsidRDefault="00992294" w:rsidP="0022319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66F5F">
        <w:rPr>
          <w:rFonts w:asciiTheme="minorHAnsi" w:hAnsiTheme="minorHAnsi" w:cstheme="minorHAnsi"/>
        </w:rPr>
        <w:t>Quantitative/numbers (amount or scope of what’s happening)</w:t>
      </w:r>
    </w:p>
    <w:p w14:paraId="7202D9AF" w14:textId="77777777" w:rsidR="00992294" w:rsidRPr="00D66F5F" w:rsidRDefault="00992294" w:rsidP="00992294">
      <w:pPr>
        <w:pStyle w:val="ListParagraph"/>
        <w:rPr>
          <w:rFonts w:asciiTheme="minorHAnsi" w:hAnsiTheme="minorHAnsi" w:cstheme="minorHAnsi"/>
        </w:rPr>
      </w:pPr>
    </w:p>
    <w:p w14:paraId="36BA39B6" w14:textId="16E599EC" w:rsidR="00992294" w:rsidRDefault="00855B83" w:rsidP="00992294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Collecting numbers of tutors, numbers of students, amount of time spent in instruction</w:t>
      </w:r>
    </w:p>
    <w:p w14:paraId="014E9F52" w14:textId="2063E348" w:rsidR="00855B83" w:rsidRDefault="00855B83" w:rsidP="00992294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“We are serving this many students with this much space.”</w:t>
      </w:r>
    </w:p>
    <w:p w14:paraId="33130FD5" w14:textId="77777777" w:rsidR="00223035" w:rsidRDefault="00223035" w:rsidP="00992294">
      <w:pPr>
        <w:pStyle w:val="ListParagraph"/>
        <w:rPr>
          <w:rFonts w:asciiTheme="minorHAnsi" w:hAnsiTheme="minorHAnsi" w:cstheme="minorHAnsi"/>
        </w:rPr>
      </w:pPr>
    </w:p>
    <w:p w14:paraId="00B88853" w14:textId="7D532D93" w:rsidR="00855B83" w:rsidRDefault="00855B83" w:rsidP="00992294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could make this more convenient for additional students if we have more space.</w:t>
      </w:r>
    </w:p>
    <w:p w14:paraId="7B086060" w14:textId="77777777" w:rsidR="00223035" w:rsidRDefault="00223035" w:rsidP="00992294">
      <w:pPr>
        <w:pStyle w:val="ListParagraph"/>
        <w:rPr>
          <w:rFonts w:asciiTheme="minorHAnsi" w:hAnsiTheme="minorHAnsi" w:cstheme="minorHAnsi"/>
        </w:rPr>
      </w:pPr>
    </w:p>
    <w:p w14:paraId="042D337C" w14:textId="0B547FA1" w:rsidR="00933BAC" w:rsidRPr="00DC7075" w:rsidRDefault="001E4241" w:rsidP="00DC7075">
      <w:pPr>
        <w:pStyle w:val="ListParagrap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Originally</w:t>
      </w:r>
      <w:proofErr w:type="gramEnd"/>
      <w:r>
        <w:rPr>
          <w:rFonts w:asciiTheme="minorHAnsi" w:hAnsiTheme="minorHAnsi" w:cstheme="minorHAnsi"/>
        </w:rPr>
        <w:t xml:space="preserve"> I was making more Literacy </w:t>
      </w:r>
      <w:r w:rsidR="00855B83">
        <w:rPr>
          <w:rFonts w:asciiTheme="minorHAnsi" w:hAnsiTheme="minorHAnsi" w:cstheme="minorHAnsi"/>
        </w:rPr>
        <w:t>Library Cards to secure spaces in the library</w:t>
      </w:r>
      <w:r w:rsidR="00DC7075">
        <w:rPr>
          <w:rFonts w:asciiTheme="minorHAnsi" w:hAnsiTheme="minorHAnsi" w:cstheme="minorHAnsi"/>
        </w:rPr>
        <w:t xml:space="preserve">.  </w:t>
      </w:r>
      <w:r w:rsidR="00933BAC" w:rsidRPr="00DC7075">
        <w:rPr>
          <w:rFonts w:asciiTheme="minorHAnsi" w:hAnsiTheme="minorHAnsi" w:cstheme="minorHAnsi"/>
        </w:rPr>
        <w:t xml:space="preserve">We have changed the procedure on this, </w:t>
      </w:r>
      <w:r w:rsidRPr="00DC7075">
        <w:rPr>
          <w:rFonts w:asciiTheme="minorHAnsi" w:hAnsiTheme="minorHAnsi" w:cstheme="minorHAnsi"/>
        </w:rPr>
        <w:t xml:space="preserve">as </w:t>
      </w:r>
      <w:r w:rsidR="00933BAC" w:rsidRPr="00DC7075">
        <w:rPr>
          <w:rFonts w:asciiTheme="minorHAnsi" w:hAnsiTheme="minorHAnsi" w:cstheme="minorHAnsi"/>
        </w:rPr>
        <w:t xml:space="preserve">there is a way to use the staff side of </w:t>
      </w:r>
      <w:proofErr w:type="spellStart"/>
      <w:r w:rsidR="00933BAC" w:rsidRPr="00DC7075">
        <w:rPr>
          <w:rFonts w:asciiTheme="minorHAnsi" w:hAnsiTheme="minorHAnsi" w:cstheme="minorHAnsi"/>
        </w:rPr>
        <w:t>Communico</w:t>
      </w:r>
      <w:proofErr w:type="spellEnd"/>
      <w:r w:rsidR="00933BAC" w:rsidRPr="00DC7075">
        <w:rPr>
          <w:rFonts w:asciiTheme="minorHAnsi" w:hAnsiTheme="minorHAnsi" w:cstheme="minorHAnsi"/>
        </w:rPr>
        <w:t xml:space="preserve"> to schedule time in the rooms, but </w:t>
      </w:r>
      <w:r w:rsidR="00F02C63" w:rsidRPr="00DC7075">
        <w:rPr>
          <w:rFonts w:asciiTheme="minorHAnsi" w:hAnsiTheme="minorHAnsi" w:cstheme="minorHAnsi"/>
        </w:rPr>
        <w:t xml:space="preserve">we’re still competing with patrons for the same space.  </w:t>
      </w:r>
      <w:r w:rsidRPr="00DC7075">
        <w:rPr>
          <w:rFonts w:asciiTheme="minorHAnsi" w:hAnsiTheme="minorHAnsi" w:cstheme="minorHAnsi"/>
        </w:rPr>
        <w:t xml:space="preserve">I have had to </w:t>
      </w:r>
      <w:r w:rsidR="00F02C63" w:rsidRPr="00DC7075">
        <w:rPr>
          <w:rFonts w:asciiTheme="minorHAnsi" w:hAnsiTheme="minorHAnsi" w:cstheme="minorHAnsi"/>
        </w:rPr>
        <w:t xml:space="preserve">schedule </w:t>
      </w:r>
      <w:r w:rsidRPr="00DC7075">
        <w:rPr>
          <w:rFonts w:asciiTheme="minorHAnsi" w:hAnsiTheme="minorHAnsi" w:cstheme="minorHAnsi"/>
        </w:rPr>
        <w:t xml:space="preserve">a few </w:t>
      </w:r>
      <w:r w:rsidR="00F02C63" w:rsidRPr="00DC7075">
        <w:rPr>
          <w:rFonts w:asciiTheme="minorHAnsi" w:hAnsiTheme="minorHAnsi" w:cstheme="minorHAnsi"/>
        </w:rPr>
        <w:t>make-up tutoring session</w:t>
      </w:r>
      <w:r w:rsidRPr="00DC7075">
        <w:rPr>
          <w:rFonts w:asciiTheme="minorHAnsi" w:hAnsiTheme="minorHAnsi" w:cstheme="minorHAnsi"/>
        </w:rPr>
        <w:t>s</w:t>
      </w:r>
      <w:r w:rsidR="00F02C63" w:rsidRPr="00DC7075">
        <w:rPr>
          <w:rFonts w:asciiTheme="minorHAnsi" w:hAnsiTheme="minorHAnsi" w:cstheme="minorHAnsi"/>
        </w:rPr>
        <w:t xml:space="preserve"> in the Literacy Office because </w:t>
      </w:r>
      <w:r w:rsidR="00127B5D" w:rsidRPr="00DC7075">
        <w:rPr>
          <w:rFonts w:asciiTheme="minorHAnsi" w:hAnsiTheme="minorHAnsi" w:cstheme="minorHAnsi"/>
        </w:rPr>
        <w:t xml:space="preserve">the time that the tutor and student wanted was booked in all the available rooms.  </w:t>
      </w:r>
    </w:p>
    <w:p w14:paraId="65F00C1A" w14:textId="77777777" w:rsidR="00992294" w:rsidRPr="00D66F5F" w:rsidRDefault="00992294" w:rsidP="00992294">
      <w:pPr>
        <w:pStyle w:val="ListParagraph"/>
        <w:rPr>
          <w:rFonts w:asciiTheme="minorHAnsi" w:hAnsiTheme="minorHAnsi" w:cstheme="minorHAnsi"/>
        </w:rPr>
      </w:pPr>
    </w:p>
    <w:p w14:paraId="4C5B07C4" w14:textId="77777777" w:rsidR="00992294" w:rsidRPr="00D66F5F" w:rsidRDefault="00992294" w:rsidP="00992294">
      <w:pPr>
        <w:ind w:left="360"/>
        <w:rPr>
          <w:rFonts w:asciiTheme="minorHAnsi" w:hAnsiTheme="minorHAnsi" w:cstheme="minorHAnsi"/>
        </w:rPr>
      </w:pPr>
    </w:p>
    <w:p w14:paraId="3578B43D" w14:textId="7265F453" w:rsidR="00513FAC" w:rsidRPr="00D66F5F" w:rsidRDefault="00992294" w:rsidP="0022319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66F5F">
        <w:rPr>
          <w:rFonts w:asciiTheme="minorHAnsi" w:hAnsiTheme="minorHAnsi" w:cstheme="minorHAnsi"/>
        </w:rPr>
        <w:t>Qualitative/stories/quotes/testimonials (nature or depth of what’s happening)</w:t>
      </w:r>
    </w:p>
    <w:p w14:paraId="20D2A4DE" w14:textId="77777777" w:rsidR="00992294" w:rsidRPr="00D66F5F" w:rsidRDefault="00992294" w:rsidP="00992294">
      <w:pPr>
        <w:pStyle w:val="ListParagraph"/>
        <w:rPr>
          <w:rFonts w:asciiTheme="minorHAnsi" w:hAnsiTheme="minorHAnsi" w:cstheme="minorHAnsi"/>
        </w:rPr>
      </w:pPr>
    </w:p>
    <w:p w14:paraId="51D5DD9D" w14:textId="77777777" w:rsidR="00EF1645" w:rsidRDefault="00EF1645" w:rsidP="00992294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Looking at the monthly reports</w:t>
      </w:r>
    </w:p>
    <w:p w14:paraId="70ED858E" w14:textId="3E9E0106" w:rsidR="00992294" w:rsidRPr="00EF1645" w:rsidRDefault="00EF1645" w:rsidP="00EF1645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Using t</w:t>
      </w:r>
      <w:r w:rsidR="00855B83">
        <w:rPr>
          <w:rFonts w:asciiTheme="minorHAnsi" w:hAnsiTheme="minorHAnsi" w:cstheme="minorHAnsi"/>
        </w:rPr>
        <w:t>utor check-ins for stories/testimonials</w:t>
      </w:r>
    </w:p>
    <w:p w14:paraId="01F5030B" w14:textId="77777777" w:rsidR="00992294" w:rsidRPr="00D66F5F" w:rsidRDefault="00992294" w:rsidP="00992294">
      <w:pPr>
        <w:pStyle w:val="ListParagraph"/>
        <w:rPr>
          <w:rFonts w:asciiTheme="minorHAnsi" w:hAnsiTheme="minorHAnsi" w:cstheme="minorHAnsi"/>
        </w:rPr>
      </w:pPr>
    </w:p>
    <w:p w14:paraId="2B0EB519" w14:textId="5ED8F039" w:rsidR="003D6F3B" w:rsidRDefault="003D6F3B" w:rsidP="0022319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66F5F">
        <w:rPr>
          <w:rFonts w:asciiTheme="minorHAnsi" w:hAnsiTheme="minorHAnsi" w:cstheme="minorHAnsi"/>
        </w:rPr>
        <w:t>Satisfaction</w:t>
      </w:r>
      <w:r w:rsidR="00992294" w:rsidRPr="00D66F5F">
        <w:rPr>
          <w:rFonts w:asciiTheme="minorHAnsi" w:hAnsiTheme="minorHAnsi" w:cstheme="minorHAnsi"/>
        </w:rPr>
        <w:t xml:space="preserve"> (level of satisfaction with what’s happening)</w:t>
      </w:r>
    </w:p>
    <w:p w14:paraId="4384AB53" w14:textId="53AD6937" w:rsidR="00EF1645" w:rsidRDefault="00EF1645" w:rsidP="00EF1645">
      <w:pPr>
        <w:pStyle w:val="ListParagraph"/>
        <w:rPr>
          <w:rFonts w:asciiTheme="minorHAnsi" w:hAnsiTheme="minorHAnsi" w:cstheme="minorHAnsi"/>
        </w:rPr>
      </w:pPr>
    </w:p>
    <w:p w14:paraId="23382C38" w14:textId="1F093CFD" w:rsidR="009E4937" w:rsidRPr="009D1F1A" w:rsidRDefault="00EF1645" w:rsidP="009D1F1A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170F31">
        <w:rPr>
          <w:rFonts w:asciiTheme="minorHAnsi" w:hAnsiTheme="minorHAnsi" w:cstheme="minorHAnsi"/>
        </w:rPr>
        <w:t>o be assessed informally during tutor check-ins</w:t>
      </w:r>
      <w:r w:rsidR="004711BE">
        <w:rPr>
          <w:rFonts w:asciiTheme="minorHAnsi" w:hAnsiTheme="minorHAnsi" w:cstheme="minorHAnsi"/>
        </w:rPr>
        <w:t xml:space="preserve">, with results reported </w:t>
      </w:r>
      <w:r w:rsidR="009D1F1A">
        <w:rPr>
          <w:rFonts w:asciiTheme="minorHAnsi" w:hAnsiTheme="minorHAnsi" w:cstheme="minorHAnsi"/>
        </w:rPr>
        <w:t>by Literacy Staff (no names attached to the data)</w:t>
      </w:r>
    </w:p>
    <w:p w14:paraId="07AAE765" w14:textId="77777777" w:rsidR="009E4937" w:rsidRDefault="009E4937" w:rsidP="008155A5">
      <w:pPr>
        <w:rPr>
          <w:rFonts w:asciiTheme="minorHAnsi" w:hAnsiTheme="minorHAnsi" w:cstheme="minorHAnsi"/>
          <w:b/>
          <w:bCs/>
        </w:rPr>
      </w:pPr>
    </w:p>
    <w:p w14:paraId="20E7DDB5" w14:textId="77777777" w:rsidR="009E4937" w:rsidRDefault="009E4937" w:rsidP="008155A5">
      <w:pPr>
        <w:rPr>
          <w:rFonts w:asciiTheme="minorHAnsi" w:hAnsiTheme="minorHAnsi" w:cstheme="minorHAnsi"/>
          <w:b/>
          <w:bCs/>
        </w:rPr>
      </w:pPr>
    </w:p>
    <w:p w14:paraId="4DE8DD7F" w14:textId="77777777" w:rsidR="009E4937" w:rsidRDefault="009E4937" w:rsidP="008155A5">
      <w:pPr>
        <w:rPr>
          <w:rFonts w:asciiTheme="minorHAnsi" w:hAnsiTheme="minorHAnsi" w:cstheme="minorHAnsi"/>
          <w:b/>
          <w:bCs/>
        </w:rPr>
      </w:pPr>
    </w:p>
    <w:p w14:paraId="74C37099" w14:textId="7A313C72" w:rsidR="008155A5" w:rsidRPr="00D66F5F" w:rsidRDefault="008155A5" w:rsidP="008155A5">
      <w:pPr>
        <w:rPr>
          <w:rFonts w:asciiTheme="minorHAnsi" w:hAnsiTheme="minorHAnsi" w:cstheme="minorHAnsi"/>
        </w:rPr>
      </w:pPr>
      <w:r w:rsidRPr="00D66F5F">
        <w:rPr>
          <w:rFonts w:asciiTheme="minorHAnsi" w:hAnsiTheme="minorHAnsi" w:cstheme="minorHAnsi"/>
          <w:b/>
          <w:bCs/>
        </w:rPr>
        <w:t>Proof/Indicators Collection and Reporting</w:t>
      </w:r>
    </w:p>
    <w:p w14:paraId="08C392B3" w14:textId="7AD50D95" w:rsidR="008155A5" w:rsidRPr="00D66F5F" w:rsidRDefault="008155A5" w:rsidP="008155A5">
      <w:pPr>
        <w:rPr>
          <w:rFonts w:asciiTheme="minorHAnsi" w:hAnsiTheme="minorHAnsi" w:cstheme="minorHAnsi"/>
        </w:rPr>
      </w:pPr>
      <w:r w:rsidRPr="00A3407A">
        <w:rPr>
          <w:rFonts w:asciiTheme="minorHAnsi" w:hAnsiTheme="minorHAnsi" w:cstheme="minorHAnsi"/>
          <w:b/>
          <w:bCs/>
        </w:rPr>
        <w:t>Indicator</w:t>
      </w:r>
      <w:r w:rsidR="00992294" w:rsidRPr="00A3407A">
        <w:rPr>
          <w:rFonts w:asciiTheme="minorHAnsi" w:hAnsiTheme="minorHAnsi" w:cstheme="minorHAnsi"/>
          <w:b/>
          <w:bCs/>
        </w:rPr>
        <w:t xml:space="preserve"> 1</w:t>
      </w:r>
      <w:r w:rsidR="00992294" w:rsidRPr="00D66F5F">
        <w:rPr>
          <w:rFonts w:asciiTheme="minorHAnsi" w:hAnsiTheme="minorHAnsi" w:cstheme="minorHAnsi"/>
        </w:rPr>
        <w:t xml:space="preserve">: </w:t>
      </w:r>
      <w:r w:rsidR="009E4937">
        <w:rPr>
          <w:rFonts w:asciiTheme="minorHAnsi" w:hAnsiTheme="minorHAnsi" w:cstheme="minorHAnsi"/>
        </w:rPr>
        <w:t>stories, quotes</w:t>
      </w:r>
    </w:p>
    <w:p w14:paraId="6AF4D0A4" w14:textId="3ABBCCE8" w:rsidR="008155A5" w:rsidRPr="0068237F" w:rsidRDefault="00992294" w:rsidP="006823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66F5F">
        <w:rPr>
          <w:rFonts w:asciiTheme="minorHAnsi" w:hAnsiTheme="minorHAnsi" w:cstheme="minorHAnsi"/>
        </w:rPr>
        <w:t>Link(s) to mission, values, and/or volunteer promise</w:t>
      </w:r>
    </w:p>
    <w:p w14:paraId="696F8DA7" w14:textId="6A304536" w:rsidR="00481EED" w:rsidRDefault="009D1F1A" w:rsidP="00CE413F">
      <w:pPr>
        <w:ind w:left="720"/>
        <w:rPr>
          <w:rFonts w:asciiTheme="minorHAnsi" w:hAnsiTheme="minorHAnsi" w:cstheme="minorHAnsi"/>
        </w:rPr>
      </w:pPr>
      <w:r w:rsidRPr="00DC7075">
        <w:rPr>
          <w:rFonts w:asciiTheme="minorHAnsi" w:hAnsiTheme="minorHAnsi" w:cstheme="minorHAnsi"/>
        </w:rPr>
        <w:t>We will know if we are meeting the mission if volunteers tell us essentially that we’re doing w</w:t>
      </w:r>
      <w:r w:rsidR="00CE413F">
        <w:rPr>
          <w:rFonts w:asciiTheme="minorHAnsi" w:hAnsiTheme="minorHAnsi" w:cstheme="minorHAnsi"/>
        </w:rPr>
        <w:t>ha</w:t>
      </w:r>
      <w:r w:rsidRPr="00DC7075">
        <w:rPr>
          <w:rFonts w:asciiTheme="minorHAnsi" w:hAnsiTheme="minorHAnsi" w:cstheme="minorHAnsi"/>
        </w:rPr>
        <w:t xml:space="preserve">t we said we would.  As an example, if volunteers feel free to teach </w:t>
      </w:r>
      <w:r w:rsidR="002B38FE" w:rsidRPr="00DC7075">
        <w:rPr>
          <w:rFonts w:asciiTheme="minorHAnsi" w:hAnsiTheme="minorHAnsi" w:cstheme="minorHAnsi"/>
        </w:rPr>
        <w:t xml:space="preserve">exactly to their students’ needs, </w:t>
      </w:r>
      <w:r w:rsidRPr="00DC7075">
        <w:rPr>
          <w:rFonts w:asciiTheme="minorHAnsi" w:hAnsiTheme="minorHAnsi" w:cstheme="minorHAnsi"/>
        </w:rPr>
        <w:t>and don’t feel pressure when it comes to the monthly reports</w:t>
      </w:r>
      <w:r w:rsidR="002B38FE" w:rsidRPr="00DC7075">
        <w:rPr>
          <w:rFonts w:asciiTheme="minorHAnsi" w:hAnsiTheme="minorHAnsi" w:cstheme="minorHAnsi"/>
        </w:rPr>
        <w:t xml:space="preserve"> </w:t>
      </w:r>
      <w:r w:rsidR="002B38FE" w:rsidRPr="00DC7075">
        <w:rPr>
          <w:rFonts w:asciiTheme="minorHAnsi" w:hAnsiTheme="minorHAnsi" w:cstheme="minorHAnsi"/>
        </w:rPr>
        <w:lastRenderedPageBreak/>
        <w:t xml:space="preserve">(aside from the pressure of doing it </w:t>
      </w:r>
      <w:r w:rsidR="002B38FE" w:rsidRPr="002B38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2B38FE" w:rsidRPr="00DC7075">
        <w:rPr>
          <w:rFonts w:asciiTheme="minorHAnsi" w:hAnsiTheme="minorHAnsi" w:cstheme="minorHAnsi"/>
        </w:rPr>
        <w:t>)</w:t>
      </w:r>
      <w:r w:rsidRPr="00DC7075">
        <w:rPr>
          <w:rFonts w:asciiTheme="minorHAnsi" w:hAnsiTheme="minorHAnsi" w:cstheme="minorHAnsi"/>
        </w:rPr>
        <w:t xml:space="preserve">, if they feel supported and welcomed, </w:t>
      </w:r>
      <w:r w:rsidR="00C746CA" w:rsidRPr="00DC7075">
        <w:rPr>
          <w:rFonts w:asciiTheme="minorHAnsi" w:hAnsiTheme="minorHAnsi" w:cstheme="minorHAnsi"/>
        </w:rPr>
        <w:t>then we have met our mission and promise.</w:t>
      </w:r>
    </w:p>
    <w:p w14:paraId="32B5AE47" w14:textId="77777777" w:rsidR="0068237F" w:rsidRDefault="0068237F" w:rsidP="00CE413F">
      <w:pPr>
        <w:ind w:left="720"/>
        <w:rPr>
          <w:rFonts w:asciiTheme="minorHAnsi" w:hAnsiTheme="minorHAnsi" w:cstheme="minorHAnsi"/>
        </w:rPr>
      </w:pPr>
    </w:p>
    <w:p w14:paraId="30D8FC3C" w14:textId="10F46BD7" w:rsidR="0068237F" w:rsidRPr="00DC7075" w:rsidRDefault="0068237F" w:rsidP="00CE413F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{could also ask students about their impressions of the program and volunteers}</w:t>
      </w:r>
    </w:p>
    <w:p w14:paraId="569F7EDA" w14:textId="77777777" w:rsidR="00992294" w:rsidRPr="0057159F" w:rsidRDefault="00992294" w:rsidP="0057159F">
      <w:pPr>
        <w:rPr>
          <w:rFonts w:asciiTheme="minorHAnsi" w:hAnsiTheme="minorHAnsi" w:cstheme="minorHAnsi"/>
        </w:rPr>
      </w:pPr>
    </w:p>
    <w:p w14:paraId="288AF173" w14:textId="601CBC6D" w:rsidR="00481EED" w:rsidRPr="0068237F" w:rsidRDefault="008155A5" w:rsidP="006823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66F5F">
        <w:rPr>
          <w:rFonts w:asciiTheme="minorHAnsi" w:hAnsiTheme="minorHAnsi" w:cstheme="minorHAnsi"/>
        </w:rPr>
        <w:t>Source</w:t>
      </w:r>
      <w:r w:rsidR="00992294" w:rsidRPr="00D66F5F">
        <w:rPr>
          <w:rFonts w:asciiTheme="minorHAnsi" w:hAnsiTheme="minorHAnsi" w:cstheme="minorHAnsi"/>
        </w:rPr>
        <w:t>(s)</w:t>
      </w:r>
      <w:r w:rsidRPr="00D66F5F">
        <w:rPr>
          <w:rFonts w:asciiTheme="minorHAnsi" w:hAnsiTheme="minorHAnsi" w:cstheme="minorHAnsi"/>
        </w:rPr>
        <w:t xml:space="preserve"> </w:t>
      </w:r>
    </w:p>
    <w:p w14:paraId="00639DC7" w14:textId="084493B4" w:rsidR="00481EED" w:rsidRDefault="009E4937" w:rsidP="009E4937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Volunteers</w:t>
      </w:r>
    </w:p>
    <w:p w14:paraId="44DEB439" w14:textId="77777777" w:rsidR="00481EED" w:rsidRPr="00D66F5F" w:rsidRDefault="00481EED" w:rsidP="00481EED">
      <w:pPr>
        <w:pStyle w:val="ListParagraph"/>
        <w:rPr>
          <w:rFonts w:asciiTheme="minorHAnsi" w:hAnsiTheme="minorHAnsi" w:cstheme="minorHAnsi"/>
        </w:rPr>
      </w:pPr>
    </w:p>
    <w:p w14:paraId="1574CD4E" w14:textId="698F8E9F" w:rsidR="008155A5" w:rsidRPr="0068237F" w:rsidRDefault="008155A5" w:rsidP="006823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66F5F">
        <w:rPr>
          <w:rFonts w:asciiTheme="minorHAnsi" w:hAnsiTheme="minorHAnsi" w:cstheme="minorHAnsi"/>
        </w:rPr>
        <w:t>Method</w:t>
      </w:r>
      <w:r w:rsidR="00992294" w:rsidRPr="00D66F5F">
        <w:rPr>
          <w:rFonts w:asciiTheme="minorHAnsi" w:hAnsiTheme="minorHAnsi" w:cstheme="minorHAnsi"/>
        </w:rPr>
        <w:t>(s)</w:t>
      </w:r>
    </w:p>
    <w:p w14:paraId="1889D8C3" w14:textId="467E4719" w:rsidR="00992294" w:rsidRDefault="009E4937" w:rsidP="00992294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Tutor check-ins</w:t>
      </w:r>
    </w:p>
    <w:p w14:paraId="757A6305" w14:textId="04A749D9" w:rsidR="009E4937" w:rsidRPr="00D66F5F" w:rsidRDefault="009E4937" w:rsidP="00992294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Monthly report notes/comments from tutors</w:t>
      </w:r>
    </w:p>
    <w:p w14:paraId="6486D827" w14:textId="77777777" w:rsidR="00992294" w:rsidRPr="00D66F5F" w:rsidRDefault="00992294" w:rsidP="00992294">
      <w:pPr>
        <w:pStyle w:val="ListParagraph"/>
        <w:ind w:left="1440"/>
        <w:rPr>
          <w:rFonts w:asciiTheme="minorHAnsi" w:hAnsiTheme="minorHAnsi" w:cstheme="minorHAnsi"/>
        </w:rPr>
      </w:pPr>
    </w:p>
    <w:p w14:paraId="66B3B02B" w14:textId="4959CF31" w:rsidR="006775C4" w:rsidRPr="0068237F" w:rsidRDefault="008155A5" w:rsidP="006823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66F5F">
        <w:rPr>
          <w:rFonts w:asciiTheme="minorHAnsi" w:hAnsiTheme="minorHAnsi" w:cstheme="minorHAnsi"/>
        </w:rPr>
        <w:t>Audience</w:t>
      </w:r>
      <w:r w:rsidR="00992294" w:rsidRPr="00D66F5F">
        <w:rPr>
          <w:rFonts w:asciiTheme="minorHAnsi" w:hAnsiTheme="minorHAnsi" w:cstheme="minorHAnsi"/>
        </w:rPr>
        <w:t>s</w:t>
      </w:r>
      <w:r w:rsidRPr="00D66F5F">
        <w:rPr>
          <w:rFonts w:asciiTheme="minorHAnsi" w:hAnsiTheme="minorHAnsi" w:cstheme="minorHAnsi"/>
        </w:rPr>
        <w:t xml:space="preserve"> and Reporting </w:t>
      </w:r>
      <w:r w:rsidR="00992294" w:rsidRPr="00D66F5F">
        <w:rPr>
          <w:rFonts w:asciiTheme="minorHAnsi" w:hAnsiTheme="minorHAnsi" w:cstheme="minorHAnsi"/>
        </w:rPr>
        <w:t>Format</w:t>
      </w:r>
    </w:p>
    <w:p w14:paraId="730CE5A1" w14:textId="64ADCF85" w:rsidR="00481EED" w:rsidRDefault="009E4937" w:rsidP="009E4937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Library Admin</w:t>
      </w:r>
    </w:p>
    <w:p w14:paraId="7AFF0125" w14:textId="4CD041B2" w:rsidR="009E4937" w:rsidRPr="00D66F5F" w:rsidRDefault="009E4937" w:rsidP="009E4937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Conversation or Meeting</w:t>
      </w:r>
      <w:r w:rsidR="0068237F">
        <w:rPr>
          <w:rFonts w:asciiTheme="minorHAnsi" w:hAnsiTheme="minorHAnsi" w:cstheme="minorHAnsi"/>
        </w:rPr>
        <w:t xml:space="preserve"> {or multiple meetings}</w:t>
      </w:r>
    </w:p>
    <w:p w14:paraId="739FE079" w14:textId="77777777" w:rsidR="00481EED" w:rsidRPr="00D66F5F" w:rsidRDefault="00481EED">
      <w:pPr>
        <w:rPr>
          <w:rFonts w:asciiTheme="minorHAnsi" w:hAnsiTheme="minorHAnsi" w:cstheme="minorHAnsi"/>
        </w:rPr>
      </w:pPr>
    </w:p>
    <w:p w14:paraId="20827BEC" w14:textId="4B0E1794" w:rsidR="00481EED" w:rsidRPr="00D66F5F" w:rsidRDefault="00481EED" w:rsidP="00481EED">
      <w:pPr>
        <w:rPr>
          <w:rFonts w:asciiTheme="minorHAnsi" w:hAnsiTheme="minorHAnsi" w:cstheme="minorHAnsi"/>
        </w:rPr>
      </w:pPr>
      <w:r w:rsidRPr="00A3407A">
        <w:rPr>
          <w:rFonts w:asciiTheme="minorHAnsi" w:hAnsiTheme="minorHAnsi" w:cstheme="minorHAnsi"/>
          <w:b/>
          <w:bCs/>
        </w:rPr>
        <w:t>Indicator 2</w:t>
      </w:r>
      <w:r w:rsidRPr="00D66F5F">
        <w:rPr>
          <w:rFonts w:asciiTheme="minorHAnsi" w:hAnsiTheme="minorHAnsi" w:cstheme="minorHAnsi"/>
        </w:rPr>
        <w:t xml:space="preserve">: </w:t>
      </w:r>
      <w:r w:rsidR="009E4937">
        <w:rPr>
          <w:rFonts w:asciiTheme="minorHAnsi" w:hAnsiTheme="minorHAnsi" w:cstheme="minorHAnsi"/>
        </w:rPr>
        <w:t>numerical data (all the numbers: # of tutors, students, time spent, demographic info)</w:t>
      </w:r>
    </w:p>
    <w:p w14:paraId="3E416A11" w14:textId="0926D17E" w:rsidR="00481EED" w:rsidRPr="0068237F" w:rsidRDefault="00481EED" w:rsidP="006823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66F5F">
        <w:rPr>
          <w:rFonts w:asciiTheme="minorHAnsi" w:hAnsiTheme="minorHAnsi" w:cstheme="minorHAnsi"/>
        </w:rPr>
        <w:t>Link(s) to mission, values, and/or volunteer promise</w:t>
      </w:r>
    </w:p>
    <w:p w14:paraId="6E8ED9ED" w14:textId="78D7C2D0" w:rsidR="00481EED" w:rsidRPr="00D66F5F" w:rsidRDefault="002D1B31" w:rsidP="00481EED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Indicating numbers are growing</w:t>
      </w:r>
      <w:r w:rsidR="00C746CA">
        <w:rPr>
          <w:rFonts w:asciiTheme="minorHAnsi" w:hAnsiTheme="minorHAnsi" w:cstheme="minorHAnsi"/>
        </w:rPr>
        <w:t>, which means we’re serving even more people</w:t>
      </w:r>
    </w:p>
    <w:p w14:paraId="5899E8B8" w14:textId="77777777" w:rsidR="00481EED" w:rsidRPr="0057159F" w:rsidRDefault="00481EED" w:rsidP="0057159F">
      <w:pPr>
        <w:rPr>
          <w:rFonts w:asciiTheme="minorHAnsi" w:hAnsiTheme="minorHAnsi" w:cstheme="minorHAnsi"/>
        </w:rPr>
      </w:pPr>
    </w:p>
    <w:p w14:paraId="2A899898" w14:textId="53631990" w:rsidR="00481EED" w:rsidRPr="0068237F" w:rsidRDefault="00481EED" w:rsidP="006823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66F5F">
        <w:rPr>
          <w:rFonts w:asciiTheme="minorHAnsi" w:hAnsiTheme="minorHAnsi" w:cstheme="minorHAnsi"/>
        </w:rPr>
        <w:t xml:space="preserve">Source(s) </w:t>
      </w:r>
    </w:p>
    <w:p w14:paraId="36801A50" w14:textId="77777777" w:rsidR="009E4937" w:rsidRDefault="009E4937" w:rsidP="009E4937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Volunteers</w:t>
      </w:r>
    </w:p>
    <w:p w14:paraId="07C8B46C" w14:textId="3E5DFB57" w:rsidR="009E4937" w:rsidRPr="00D66F5F" w:rsidRDefault="009E4937" w:rsidP="009E4937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Literacy Staff</w:t>
      </w:r>
    </w:p>
    <w:p w14:paraId="7BAFD289" w14:textId="77777777" w:rsidR="00481EED" w:rsidRPr="00D66F5F" w:rsidRDefault="00481EED" w:rsidP="00481EED">
      <w:pPr>
        <w:pStyle w:val="ListParagraph"/>
        <w:rPr>
          <w:rFonts w:asciiTheme="minorHAnsi" w:hAnsiTheme="minorHAnsi" w:cstheme="minorHAnsi"/>
        </w:rPr>
      </w:pPr>
    </w:p>
    <w:p w14:paraId="0969103E" w14:textId="6106E8E8" w:rsidR="00481EED" w:rsidRPr="0068237F" w:rsidRDefault="00481EED" w:rsidP="006823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66F5F">
        <w:rPr>
          <w:rFonts w:asciiTheme="minorHAnsi" w:hAnsiTheme="minorHAnsi" w:cstheme="minorHAnsi"/>
        </w:rPr>
        <w:t>Method(s)</w:t>
      </w:r>
    </w:p>
    <w:p w14:paraId="6A5F89F0" w14:textId="77777777" w:rsidR="009E4937" w:rsidRDefault="009E4937" w:rsidP="00481EED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CLLS report</w:t>
      </w:r>
    </w:p>
    <w:p w14:paraId="1EA0CF20" w14:textId="0EC749F7" w:rsidR="00481EED" w:rsidRPr="00D66F5F" w:rsidRDefault="009E4937" w:rsidP="00481EED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 directly from America Learns </w:t>
      </w:r>
    </w:p>
    <w:p w14:paraId="424C7F3C" w14:textId="77777777" w:rsidR="00481EED" w:rsidRPr="0057159F" w:rsidRDefault="00481EED" w:rsidP="0057159F">
      <w:pPr>
        <w:rPr>
          <w:rFonts w:asciiTheme="minorHAnsi" w:hAnsiTheme="minorHAnsi" w:cstheme="minorHAnsi"/>
        </w:rPr>
      </w:pPr>
    </w:p>
    <w:p w14:paraId="0BB9F4A5" w14:textId="669010E6" w:rsidR="00481EED" w:rsidRDefault="00481EED" w:rsidP="00481EE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66F5F">
        <w:rPr>
          <w:rFonts w:asciiTheme="minorHAnsi" w:hAnsiTheme="minorHAnsi" w:cstheme="minorHAnsi"/>
        </w:rPr>
        <w:t>Audience</w:t>
      </w:r>
      <w:r w:rsidR="00AB6A2B">
        <w:rPr>
          <w:rFonts w:asciiTheme="minorHAnsi" w:hAnsiTheme="minorHAnsi" w:cstheme="minorHAnsi"/>
        </w:rPr>
        <w:t>(</w:t>
      </w:r>
      <w:r w:rsidRPr="00D66F5F">
        <w:rPr>
          <w:rFonts w:asciiTheme="minorHAnsi" w:hAnsiTheme="minorHAnsi" w:cstheme="minorHAnsi"/>
        </w:rPr>
        <w:t>s</w:t>
      </w:r>
      <w:r w:rsidR="00AB6A2B">
        <w:rPr>
          <w:rFonts w:asciiTheme="minorHAnsi" w:hAnsiTheme="minorHAnsi" w:cstheme="minorHAnsi"/>
        </w:rPr>
        <w:t>)</w:t>
      </w:r>
    </w:p>
    <w:p w14:paraId="45E836B4" w14:textId="767874A4" w:rsidR="009226BB" w:rsidRDefault="009226BB" w:rsidP="009226BB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Library Administration</w:t>
      </w:r>
    </w:p>
    <w:p w14:paraId="061FA640" w14:textId="77777777" w:rsidR="009226BB" w:rsidRDefault="009226BB" w:rsidP="009226BB">
      <w:pPr>
        <w:pStyle w:val="ListParagraph"/>
        <w:ind w:left="1440"/>
        <w:rPr>
          <w:rFonts w:asciiTheme="minorHAnsi" w:hAnsiTheme="minorHAnsi" w:cstheme="minorHAnsi"/>
        </w:rPr>
      </w:pPr>
    </w:p>
    <w:p w14:paraId="76E39505" w14:textId="03CFFEDB" w:rsidR="009226BB" w:rsidRDefault="009226BB" w:rsidP="00481EE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Reporting Formats</w:t>
      </w:r>
    </w:p>
    <w:p w14:paraId="5C85BED9" w14:textId="7186E6C9" w:rsidR="009226BB" w:rsidRDefault="009226BB" w:rsidP="009226BB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Marrying indicators 1 and 2 to tell a story to Library Admin through a conversational meeting.</w:t>
      </w:r>
    </w:p>
    <w:p w14:paraId="3B913B12" w14:textId="761D0A55" w:rsidR="0068237F" w:rsidRPr="00D66F5F" w:rsidRDefault="0068237F" w:rsidP="009226BB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{could also be beneficial to share with City Council and the public}</w:t>
      </w:r>
    </w:p>
    <w:p w14:paraId="07FE0F87" w14:textId="77777777" w:rsidR="00481EED" w:rsidRPr="00D66F5F" w:rsidRDefault="00481EED">
      <w:pPr>
        <w:rPr>
          <w:rFonts w:asciiTheme="minorHAnsi" w:hAnsiTheme="minorHAnsi" w:cstheme="minorHAnsi"/>
        </w:rPr>
      </w:pPr>
    </w:p>
    <w:p w14:paraId="6DCF516D" w14:textId="77777777" w:rsidR="0068237F" w:rsidRDefault="0068237F">
      <w:pPr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40167BE" w14:textId="73430979" w:rsidR="00481EED" w:rsidRDefault="00481EED" w:rsidP="00481EED">
      <w:pPr>
        <w:rPr>
          <w:rFonts w:asciiTheme="minorHAnsi" w:hAnsiTheme="minorHAnsi" w:cstheme="minorHAnsi"/>
        </w:rPr>
      </w:pPr>
      <w:r w:rsidRPr="00A3407A">
        <w:rPr>
          <w:rFonts w:asciiTheme="minorHAnsi" w:hAnsiTheme="minorHAnsi" w:cstheme="minorHAnsi"/>
          <w:b/>
          <w:bCs/>
        </w:rPr>
        <w:lastRenderedPageBreak/>
        <w:t>Indicator 3</w:t>
      </w:r>
      <w:r w:rsidRPr="00D66F5F">
        <w:rPr>
          <w:rFonts w:asciiTheme="minorHAnsi" w:hAnsiTheme="minorHAnsi" w:cstheme="minorHAnsi"/>
        </w:rPr>
        <w:t xml:space="preserve">: </w:t>
      </w:r>
      <w:r w:rsidR="00F22B27">
        <w:rPr>
          <w:rFonts w:asciiTheme="minorHAnsi" w:hAnsiTheme="minorHAnsi" w:cstheme="minorHAnsi"/>
        </w:rPr>
        <w:t xml:space="preserve">Personal experience of Literacy Staff.  </w:t>
      </w:r>
      <w:r w:rsidR="0068237F">
        <w:rPr>
          <w:rFonts w:asciiTheme="minorHAnsi" w:hAnsiTheme="minorHAnsi" w:cstheme="minorHAnsi"/>
        </w:rPr>
        <w:t>One of the staff</w:t>
      </w:r>
      <w:r w:rsidR="00F22B27">
        <w:rPr>
          <w:rFonts w:asciiTheme="minorHAnsi" w:hAnsiTheme="minorHAnsi" w:cstheme="minorHAnsi"/>
        </w:rPr>
        <w:t xml:space="preserve"> is noticing a growing </w:t>
      </w:r>
      <w:r w:rsidR="002D1B31">
        <w:rPr>
          <w:rFonts w:asciiTheme="minorHAnsi" w:hAnsiTheme="minorHAnsi" w:cstheme="minorHAnsi"/>
        </w:rPr>
        <w:t>number of</w:t>
      </w:r>
      <w:r w:rsidR="002655D5">
        <w:rPr>
          <w:rFonts w:asciiTheme="minorHAnsi" w:hAnsiTheme="minorHAnsi" w:cstheme="minorHAnsi"/>
        </w:rPr>
        <w:t xml:space="preserve"> s</w:t>
      </w:r>
      <w:r w:rsidR="002D1B31">
        <w:rPr>
          <w:rFonts w:asciiTheme="minorHAnsi" w:hAnsiTheme="minorHAnsi" w:cstheme="minorHAnsi"/>
        </w:rPr>
        <w:t>cheduling conflicts</w:t>
      </w:r>
      <w:r w:rsidR="002655D5">
        <w:rPr>
          <w:rFonts w:asciiTheme="minorHAnsi" w:hAnsiTheme="minorHAnsi" w:cstheme="minorHAnsi"/>
        </w:rPr>
        <w:t xml:space="preserve"> (and is adapting to that as best she can), but this is an indicator of growth of the program</w:t>
      </w:r>
      <w:r w:rsidR="002D1B31">
        <w:rPr>
          <w:rFonts w:asciiTheme="minorHAnsi" w:hAnsiTheme="minorHAnsi" w:cstheme="minorHAnsi"/>
        </w:rPr>
        <w:t>.</w:t>
      </w:r>
      <w:r w:rsidR="002655D5">
        <w:rPr>
          <w:rFonts w:asciiTheme="minorHAnsi" w:hAnsiTheme="minorHAnsi" w:cstheme="minorHAnsi"/>
        </w:rPr>
        <w:t xml:space="preserve">  </w:t>
      </w:r>
      <w:r w:rsidR="0068237F">
        <w:rPr>
          <w:rFonts w:asciiTheme="minorHAnsi" w:hAnsiTheme="minorHAnsi" w:cstheme="minorHAnsi"/>
        </w:rPr>
        <w:t xml:space="preserve">Other literacy staff </w:t>
      </w:r>
      <w:r w:rsidR="00FA0D4E">
        <w:rPr>
          <w:rFonts w:asciiTheme="minorHAnsi" w:hAnsiTheme="minorHAnsi" w:cstheme="minorHAnsi"/>
        </w:rPr>
        <w:t>can and should contribute their own indicators as time permits.</w:t>
      </w:r>
    </w:p>
    <w:p w14:paraId="3973CF07" w14:textId="77777777" w:rsidR="002655D5" w:rsidRPr="00D66F5F" w:rsidRDefault="002655D5" w:rsidP="00481EED">
      <w:pPr>
        <w:rPr>
          <w:rFonts w:asciiTheme="minorHAnsi" w:hAnsiTheme="minorHAnsi" w:cstheme="minorHAnsi"/>
        </w:rPr>
      </w:pPr>
    </w:p>
    <w:p w14:paraId="44F58F7B" w14:textId="77777777" w:rsidR="00481EED" w:rsidRPr="00D66F5F" w:rsidRDefault="00481EED" w:rsidP="00481EE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66F5F">
        <w:rPr>
          <w:rFonts w:asciiTheme="minorHAnsi" w:hAnsiTheme="minorHAnsi" w:cstheme="minorHAnsi"/>
        </w:rPr>
        <w:t>Link(s) to mission, values, and/or volunteer promise</w:t>
      </w:r>
    </w:p>
    <w:p w14:paraId="0AEFAB68" w14:textId="76066087" w:rsidR="00481EED" w:rsidRPr="0057159F" w:rsidRDefault="00FA0D4E" w:rsidP="0057159F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are creating an o</w:t>
      </w:r>
      <w:r w:rsidR="002D1B31">
        <w:rPr>
          <w:rFonts w:asciiTheme="minorHAnsi" w:hAnsiTheme="minorHAnsi" w:cstheme="minorHAnsi"/>
        </w:rPr>
        <w:t xml:space="preserve">pen and </w:t>
      </w:r>
      <w:proofErr w:type="gramStart"/>
      <w:r w:rsidR="002D1B31">
        <w:rPr>
          <w:rFonts w:asciiTheme="minorHAnsi" w:hAnsiTheme="minorHAnsi" w:cstheme="minorHAnsi"/>
        </w:rPr>
        <w:t>welcome</w:t>
      </w:r>
      <w:proofErr w:type="gramEnd"/>
      <w:r w:rsidR="002D1B31">
        <w:rPr>
          <w:rFonts w:asciiTheme="minorHAnsi" w:hAnsiTheme="minorHAnsi" w:cstheme="minorHAnsi"/>
        </w:rPr>
        <w:t xml:space="preserve"> environment that meets </w:t>
      </w:r>
      <w:r>
        <w:rPr>
          <w:rFonts w:asciiTheme="minorHAnsi" w:hAnsiTheme="minorHAnsi" w:cstheme="minorHAnsi"/>
        </w:rPr>
        <w:t xml:space="preserve">the </w:t>
      </w:r>
      <w:r w:rsidR="002D1B31">
        <w:rPr>
          <w:rFonts w:asciiTheme="minorHAnsi" w:hAnsiTheme="minorHAnsi" w:cstheme="minorHAnsi"/>
        </w:rPr>
        <w:t>interest</w:t>
      </w:r>
      <w:r>
        <w:rPr>
          <w:rFonts w:asciiTheme="minorHAnsi" w:hAnsiTheme="minorHAnsi" w:cstheme="minorHAnsi"/>
        </w:rPr>
        <w:t xml:space="preserve"> level</w:t>
      </w:r>
      <w:r w:rsidR="002D1B31">
        <w:rPr>
          <w:rFonts w:asciiTheme="minorHAnsi" w:hAnsiTheme="minorHAnsi" w:cstheme="minorHAnsi"/>
        </w:rPr>
        <w:t xml:space="preserve"> and capacity of learners and tutors</w:t>
      </w:r>
      <w:r>
        <w:rPr>
          <w:rFonts w:asciiTheme="minorHAnsi" w:hAnsiTheme="minorHAnsi" w:cstheme="minorHAnsi"/>
        </w:rPr>
        <w:t>.</w:t>
      </w:r>
    </w:p>
    <w:p w14:paraId="278F79B8" w14:textId="77777777" w:rsidR="00481EED" w:rsidRPr="00D66F5F" w:rsidRDefault="00481EED" w:rsidP="00481EED">
      <w:pPr>
        <w:pStyle w:val="ListParagraph"/>
        <w:ind w:left="1440"/>
        <w:rPr>
          <w:rFonts w:asciiTheme="minorHAnsi" w:hAnsiTheme="minorHAnsi" w:cstheme="minorHAnsi"/>
        </w:rPr>
      </w:pPr>
    </w:p>
    <w:p w14:paraId="463D3F84" w14:textId="77777777" w:rsidR="00481EED" w:rsidRPr="00D66F5F" w:rsidRDefault="00481EED" w:rsidP="00481EE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66F5F">
        <w:rPr>
          <w:rFonts w:asciiTheme="minorHAnsi" w:hAnsiTheme="minorHAnsi" w:cstheme="minorHAnsi"/>
        </w:rPr>
        <w:t xml:space="preserve">Source(s) </w:t>
      </w:r>
    </w:p>
    <w:p w14:paraId="00FEFF90" w14:textId="2873B65D" w:rsidR="00481EED" w:rsidRDefault="00FA0D4E" w:rsidP="0068237F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Literacy Staff </w:t>
      </w:r>
    </w:p>
    <w:p w14:paraId="6313EEAA" w14:textId="77777777" w:rsidR="0068237F" w:rsidRPr="00D66F5F" w:rsidRDefault="0068237F" w:rsidP="0068237F">
      <w:pPr>
        <w:pStyle w:val="ListParagraph"/>
        <w:ind w:left="1440"/>
        <w:rPr>
          <w:rFonts w:asciiTheme="minorHAnsi" w:hAnsiTheme="minorHAnsi" w:cstheme="minorHAnsi"/>
        </w:rPr>
      </w:pPr>
    </w:p>
    <w:p w14:paraId="519ED74E" w14:textId="77777777" w:rsidR="00481EED" w:rsidRPr="00D66F5F" w:rsidRDefault="00481EED" w:rsidP="00481EE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66F5F">
        <w:rPr>
          <w:rFonts w:asciiTheme="minorHAnsi" w:hAnsiTheme="minorHAnsi" w:cstheme="minorHAnsi"/>
        </w:rPr>
        <w:t>Method(s)</w:t>
      </w:r>
    </w:p>
    <w:p w14:paraId="3A69F90A" w14:textId="41AD3A39" w:rsidR="00481EED" w:rsidRPr="0057159F" w:rsidRDefault="00A2757B" w:rsidP="0057159F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Scheduling a lot more in </w:t>
      </w:r>
      <w:proofErr w:type="spellStart"/>
      <w:r>
        <w:rPr>
          <w:rFonts w:asciiTheme="minorHAnsi" w:hAnsiTheme="minorHAnsi" w:cstheme="minorHAnsi"/>
        </w:rPr>
        <w:t>Communico</w:t>
      </w:r>
      <w:proofErr w:type="spellEnd"/>
    </w:p>
    <w:p w14:paraId="0E83D0F3" w14:textId="77777777" w:rsidR="00481EED" w:rsidRPr="00D66F5F" w:rsidRDefault="00481EED" w:rsidP="00481EED">
      <w:pPr>
        <w:pStyle w:val="ListParagraph"/>
        <w:ind w:left="1440"/>
        <w:rPr>
          <w:rFonts w:asciiTheme="minorHAnsi" w:hAnsiTheme="minorHAnsi" w:cstheme="minorHAnsi"/>
        </w:rPr>
      </w:pPr>
    </w:p>
    <w:p w14:paraId="034670E0" w14:textId="77777777" w:rsidR="00AB6A2B" w:rsidRDefault="00AB6A2B" w:rsidP="00AB6A2B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66F5F">
        <w:rPr>
          <w:rFonts w:asciiTheme="minorHAnsi" w:hAnsiTheme="minorHAnsi" w:cstheme="minorHAnsi"/>
        </w:rPr>
        <w:t>Audience</w:t>
      </w:r>
      <w:r>
        <w:rPr>
          <w:rFonts w:asciiTheme="minorHAnsi" w:hAnsiTheme="minorHAnsi" w:cstheme="minorHAnsi"/>
        </w:rPr>
        <w:t>(</w:t>
      </w:r>
      <w:r w:rsidRPr="00D66F5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)</w:t>
      </w:r>
    </w:p>
    <w:p w14:paraId="7D4892E6" w14:textId="77777777" w:rsidR="00AB6A2B" w:rsidRDefault="00AB6A2B" w:rsidP="00AB6A2B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Library Administration</w:t>
      </w:r>
    </w:p>
    <w:p w14:paraId="6438813B" w14:textId="77777777" w:rsidR="00AB6A2B" w:rsidRDefault="00AB6A2B" w:rsidP="00AB6A2B">
      <w:pPr>
        <w:pStyle w:val="ListParagraph"/>
        <w:ind w:left="1440"/>
        <w:rPr>
          <w:rFonts w:asciiTheme="minorHAnsi" w:hAnsiTheme="minorHAnsi" w:cstheme="minorHAnsi"/>
        </w:rPr>
      </w:pPr>
    </w:p>
    <w:p w14:paraId="66C2A20D" w14:textId="77777777" w:rsidR="00AB6A2B" w:rsidRDefault="00AB6A2B" w:rsidP="00AB6A2B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Reporting Formats</w:t>
      </w:r>
    </w:p>
    <w:p w14:paraId="7E58C8DB" w14:textId="3783E318" w:rsidR="002D1B31" w:rsidRPr="00AB6A2B" w:rsidRDefault="00AB6A2B" w:rsidP="00AB6A2B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Marrying indicators 1 </w:t>
      </w:r>
      <w:r w:rsidR="0068237F">
        <w:rPr>
          <w:rFonts w:asciiTheme="minorHAnsi" w:hAnsiTheme="minorHAnsi" w:cstheme="minorHAnsi"/>
        </w:rPr>
        <w:t>- 3</w:t>
      </w:r>
      <w:r>
        <w:rPr>
          <w:rFonts w:asciiTheme="minorHAnsi" w:hAnsiTheme="minorHAnsi" w:cstheme="minorHAnsi"/>
        </w:rPr>
        <w:t xml:space="preserve"> to tell a story to Library Admin through a conversational meeting.</w:t>
      </w:r>
    </w:p>
    <w:sectPr w:rsidR="002D1B31" w:rsidRPr="00AB6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3B8"/>
    <w:multiLevelType w:val="hybridMultilevel"/>
    <w:tmpl w:val="948C3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40D31"/>
    <w:multiLevelType w:val="hybridMultilevel"/>
    <w:tmpl w:val="BA106B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917ED"/>
    <w:multiLevelType w:val="hybridMultilevel"/>
    <w:tmpl w:val="9B64E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82F2D"/>
    <w:multiLevelType w:val="hybridMultilevel"/>
    <w:tmpl w:val="532062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84C86"/>
    <w:multiLevelType w:val="hybridMultilevel"/>
    <w:tmpl w:val="CB121526"/>
    <w:lvl w:ilvl="0" w:tplc="F6C821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605102"/>
    <w:multiLevelType w:val="hybridMultilevel"/>
    <w:tmpl w:val="DC10EA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C6F6C"/>
    <w:multiLevelType w:val="hybridMultilevel"/>
    <w:tmpl w:val="896C63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E1661"/>
    <w:multiLevelType w:val="hybridMultilevel"/>
    <w:tmpl w:val="726E87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83CD2"/>
    <w:multiLevelType w:val="hybridMultilevel"/>
    <w:tmpl w:val="3B8267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672AA4"/>
    <w:multiLevelType w:val="hybridMultilevel"/>
    <w:tmpl w:val="E99218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E25DD4"/>
    <w:multiLevelType w:val="hybridMultilevel"/>
    <w:tmpl w:val="F8208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87EE2"/>
    <w:multiLevelType w:val="hybridMultilevel"/>
    <w:tmpl w:val="4C828D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F38CF"/>
    <w:multiLevelType w:val="hybridMultilevel"/>
    <w:tmpl w:val="E5AC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22372"/>
    <w:multiLevelType w:val="hybridMultilevel"/>
    <w:tmpl w:val="311A2146"/>
    <w:lvl w:ilvl="0" w:tplc="7EB20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07401"/>
    <w:multiLevelType w:val="hybridMultilevel"/>
    <w:tmpl w:val="34AE6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3E557E"/>
    <w:multiLevelType w:val="hybridMultilevel"/>
    <w:tmpl w:val="C30E88EC"/>
    <w:lvl w:ilvl="0" w:tplc="F92A42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4E757A"/>
    <w:multiLevelType w:val="hybridMultilevel"/>
    <w:tmpl w:val="C93E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32AC9"/>
    <w:multiLevelType w:val="hybridMultilevel"/>
    <w:tmpl w:val="91C0E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7847831">
    <w:abstractNumId w:val="16"/>
  </w:num>
  <w:num w:numId="2" w16cid:durableId="1809858254">
    <w:abstractNumId w:val="10"/>
  </w:num>
  <w:num w:numId="3" w16cid:durableId="355085877">
    <w:abstractNumId w:val="12"/>
  </w:num>
  <w:num w:numId="4" w16cid:durableId="1168443773">
    <w:abstractNumId w:val="0"/>
  </w:num>
  <w:num w:numId="5" w16cid:durableId="1113785381">
    <w:abstractNumId w:val="7"/>
  </w:num>
  <w:num w:numId="6" w16cid:durableId="203490617">
    <w:abstractNumId w:val="14"/>
  </w:num>
  <w:num w:numId="7" w16cid:durableId="1944876439">
    <w:abstractNumId w:val="4"/>
  </w:num>
  <w:num w:numId="8" w16cid:durableId="595481373">
    <w:abstractNumId w:val="6"/>
  </w:num>
  <w:num w:numId="9" w16cid:durableId="489829191">
    <w:abstractNumId w:val="1"/>
  </w:num>
  <w:num w:numId="10" w16cid:durableId="1905489668">
    <w:abstractNumId w:val="8"/>
  </w:num>
  <w:num w:numId="11" w16cid:durableId="1736395290">
    <w:abstractNumId w:val="15"/>
  </w:num>
  <w:num w:numId="12" w16cid:durableId="1830293209">
    <w:abstractNumId w:val="2"/>
  </w:num>
  <w:num w:numId="13" w16cid:durableId="1132864598">
    <w:abstractNumId w:val="3"/>
  </w:num>
  <w:num w:numId="14" w16cid:durableId="1041440831">
    <w:abstractNumId w:val="17"/>
  </w:num>
  <w:num w:numId="15" w16cid:durableId="777144068">
    <w:abstractNumId w:val="11"/>
  </w:num>
  <w:num w:numId="16" w16cid:durableId="1979070742">
    <w:abstractNumId w:val="13"/>
  </w:num>
  <w:num w:numId="17" w16cid:durableId="286938367">
    <w:abstractNumId w:val="9"/>
  </w:num>
  <w:num w:numId="18" w16cid:durableId="1581060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99"/>
    <w:rsid w:val="00021E56"/>
    <w:rsid w:val="0003590F"/>
    <w:rsid w:val="00056A08"/>
    <w:rsid w:val="0008617B"/>
    <w:rsid w:val="000D5BA9"/>
    <w:rsid w:val="000F1770"/>
    <w:rsid w:val="00127B5D"/>
    <w:rsid w:val="00161AAC"/>
    <w:rsid w:val="00163DBF"/>
    <w:rsid w:val="00170F31"/>
    <w:rsid w:val="001E0C85"/>
    <w:rsid w:val="001E4241"/>
    <w:rsid w:val="00223035"/>
    <w:rsid w:val="00223199"/>
    <w:rsid w:val="002237E4"/>
    <w:rsid w:val="002655D5"/>
    <w:rsid w:val="002A0A92"/>
    <w:rsid w:val="002B38FE"/>
    <w:rsid w:val="002D1B31"/>
    <w:rsid w:val="002F33F9"/>
    <w:rsid w:val="003407F3"/>
    <w:rsid w:val="00377BBF"/>
    <w:rsid w:val="00397008"/>
    <w:rsid w:val="003D6F3B"/>
    <w:rsid w:val="00410E72"/>
    <w:rsid w:val="0042673D"/>
    <w:rsid w:val="004711BE"/>
    <w:rsid w:val="00481EED"/>
    <w:rsid w:val="00494562"/>
    <w:rsid w:val="004C1909"/>
    <w:rsid w:val="004D6C31"/>
    <w:rsid w:val="004E058E"/>
    <w:rsid w:val="0050510D"/>
    <w:rsid w:val="00513FAC"/>
    <w:rsid w:val="0057159F"/>
    <w:rsid w:val="005B7C10"/>
    <w:rsid w:val="00625402"/>
    <w:rsid w:val="006775C4"/>
    <w:rsid w:val="00681844"/>
    <w:rsid w:val="0068237F"/>
    <w:rsid w:val="00691C32"/>
    <w:rsid w:val="006A1C71"/>
    <w:rsid w:val="006B140F"/>
    <w:rsid w:val="006F6019"/>
    <w:rsid w:val="0070318B"/>
    <w:rsid w:val="007464AB"/>
    <w:rsid w:val="007911B6"/>
    <w:rsid w:val="007B6009"/>
    <w:rsid w:val="00802A8D"/>
    <w:rsid w:val="008155A5"/>
    <w:rsid w:val="00823E35"/>
    <w:rsid w:val="00834539"/>
    <w:rsid w:val="00855B83"/>
    <w:rsid w:val="0088397D"/>
    <w:rsid w:val="00897A44"/>
    <w:rsid w:val="008D0297"/>
    <w:rsid w:val="008D2A54"/>
    <w:rsid w:val="008E6A0F"/>
    <w:rsid w:val="009226BB"/>
    <w:rsid w:val="00933BAC"/>
    <w:rsid w:val="009415EC"/>
    <w:rsid w:val="00992294"/>
    <w:rsid w:val="009A3A16"/>
    <w:rsid w:val="009B79C2"/>
    <w:rsid w:val="009C5AC3"/>
    <w:rsid w:val="009D1F1A"/>
    <w:rsid w:val="009D4785"/>
    <w:rsid w:val="009E4937"/>
    <w:rsid w:val="009F2EA2"/>
    <w:rsid w:val="00A0202D"/>
    <w:rsid w:val="00A17B12"/>
    <w:rsid w:val="00A2757B"/>
    <w:rsid w:val="00A3407A"/>
    <w:rsid w:val="00AB5B58"/>
    <w:rsid w:val="00AB6A2B"/>
    <w:rsid w:val="00AD3153"/>
    <w:rsid w:val="00B04E63"/>
    <w:rsid w:val="00B10F28"/>
    <w:rsid w:val="00B17E07"/>
    <w:rsid w:val="00BD38B6"/>
    <w:rsid w:val="00C0294A"/>
    <w:rsid w:val="00C02A53"/>
    <w:rsid w:val="00C362AB"/>
    <w:rsid w:val="00C746CA"/>
    <w:rsid w:val="00CE413F"/>
    <w:rsid w:val="00D133BC"/>
    <w:rsid w:val="00D13A04"/>
    <w:rsid w:val="00D66F5F"/>
    <w:rsid w:val="00D902F6"/>
    <w:rsid w:val="00DC7075"/>
    <w:rsid w:val="00DC7B61"/>
    <w:rsid w:val="00E06837"/>
    <w:rsid w:val="00E251A9"/>
    <w:rsid w:val="00EA161C"/>
    <w:rsid w:val="00EC0FEA"/>
    <w:rsid w:val="00EF1645"/>
    <w:rsid w:val="00F02C63"/>
    <w:rsid w:val="00F22B27"/>
    <w:rsid w:val="00F43537"/>
    <w:rsid w:val="00F4743C"/>
    <w:rsid w:val="00F55B14"/>
    <w:rsid w:val="00F749A0"/>
    <w:rsid w:val="00FA0D4E"/>
    <w:rsid w:val="00FB2CEF"/>
    <w:rsid w:val="00F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886DF"/>
  <w15:chartTrackingRefBased/>
  <w15:docId w15:val="{9F9B350F-D30D-4282-A91F-55F08429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199"/>
    <w:pPr>
      <w:spacing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C10"/>
    <w:pPr>
      <w:keepNext/>
      <w:keepLines/>
      <w:jc w:val="center"/>
      <w:outlineLvl w:val="0"/>
    </w:pPr>
    <w:rPr>
      <w:rFonts w:eastAsiaTheme="majorEastAsia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40F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33BC"/>
    <w:pPr>
      <w:keepNext/>
      <w:keepLines/>
      <w:spacing w:before="40"/>
      <w:ind w:left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33BC"/>
    <w:pPr>
      <w:keepNext/>
      <w:keepLines/>
      <w:spacing w:before="40"/>
      <w:ind w:left="720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140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7C10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133BC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33BC"/>
    <w:rPr>
      <w:rFonts w:ascii="Times New Roman" w:eastAsiaTheme="majorEastAsia" w:hAnsi="Times New Roman" w:cstheme="majorBidi"/>
      <w:b/>
      <w:i/>
      <w:iCs/>
      <w:sz w:val="24"/>
    </w:rPr>
  </w:style>
  <w:style w:type="paragraph" w:styleId="ListParagraph">
    <w:name w:val="List Paragraph"/>
    <w:basedOn w:val="Normal"/>
    <w:uiPriority w:val="34"/>
    <w:qFormat/>
    <w:rsid w:val="002231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1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1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5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59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59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Carter Kahl</dc:creator>
  <cp:keywords/>
  <dc:description/>
  <cp:lastModifiedBy>Sue Carter Kahl</cp:lastModifiedBy>
  <cp:revision>3</cp:revision>
  <cp:lastPrinted>2023-04-27T16:09:00Z</cp:lastPrinted>
  <dcterms:created xsi:type="dcterms:W3CDTF">2023-05-22T20:52:00Z</dcterms:created>
  <dcterms:modified xsi:type="dcterms:W3CDTF">2023-05-22T20:52:00Z</dcterms:modified>
</cp:coreProperties>
</file>