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9A0C53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9A0C53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76CFC394" w:rsidR="0099283D" w:rsidRPr="009A0C53" w:rsidRDefault="005D703B">
      <w:pPr>
        <w:rPr>
          <w:rFonts w:asciiTheme="majorHAnsi" w:hAnsiTheme="majorHAnsi" w:cstheme="majorHAnsi"/>
          <w:b/>
          <w:sz w:val="24"/>
          <w:szCs w:val="24"/>
        </w:rPr>
      </w:pPr>
      <w:r w:rsidRPr="009A0C53">
        <w:rPr>
          <w:rFonts w:asciiTheme="majorHAnsi" w:hAnsiTheme="majorHAnsi" w:cstheme="majorHAnsi"/>
          <w:b/>
          <w:sz w:val="24"/>
          <w:szCs w:val="24"/>
        </w:rPr>
        <w:t>8-</w:t>
      </w:r>
      <w:r w:rsidR="00CF1011" w:rsidRPr="009A0C53">
        <w:rPr>
          <w:rFonts w:asciiTheme="majorHAnsi" w:hAnsiTheme="majorHAnsi" w:cstheme="majorHAnsi"/>
          <w:b/>
          <w:sz w:val="24"/>
          <w:szCs w:val="24"/>
        </w:rPr>
        <w:t>24</w:t>
      </w:r>
      <w:r w:rsidR="009046A0" w:rsidRPr="009A0C53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9A0C53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9A0C53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3ABDA689" w:rsidR="00A61BF5" w:rsidRPr="009A0C53" w:rsidRDefault="00F84799" w:rsidP="00B6149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79EE45A9">
                <wp:simplePos x="0" y="0"/>
                <wp:positionH relativeFrom="column">
                  <wp:posOffset>-21590</wp:posOffset>
                </wp:positionH>
                <wp:positionV relativeFrom="paragraph">
                  <wp:posOffset>365125</wp:posOffset>
                </wp:positionV>
                <wp:extent cx="6347460" cy="1899920"/>
                <wp:effectExtent l="0" t="0" r="15240" b="241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0" w:name="_Hlk87611730"/>
                            <w:bookmarkStart w:id="1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pt;margin-top:28.75pt;width:499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2" w:name="_Hlk87611730"/>
                      <w:bookmarkStart w:id="3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747EB2" w:rsidRPr="009A0C53">
        <w:rPr>
          <w:rFonts w:asciiTheme="majorHAnsi" w:hAnsiTheme="majorHAnsi" w:cstheme="majorHAnsi"/>
        </w:rPr>
        <w:t xml:space="preserve">Host: </w:t>
      </w:r>
      <w:bookmarkStart w:id="4" w:name="_1rmwgvahasjr" w:colFirst="0" w:colLast="0"/>
      <w:bookmarkEnd w:id="4"/>
      <w:r w:rsidR="00220568" w:rsidRPr="009A0C53">
        <w:rPr>
          <w:rFonts w:asciiTheme="majorHAnsi" w:hAnsiTheme="majorHAnsi" w:cstheme="majorHAnsi"/>
        </w:rPr>
        <w:tab/>
      </w:r>
      <w:r w:rsidR="00B61493" w:rsidRPr="009A0C53">
        <w:rPr>
          <w:rFonts w:asciiTheme="majorHAnsi" w:hAnsiTheme="majorHAnsi" w:cstheme="majorHAnsi"/>
        </w:rPr>
        <w:t xml:space="preserve">Wendy Johnson, Indianapolis Public Library, </w:t>
      </w:r>
      <w:hyperlink r:id="rId10" w:history="1">
        <w:r w:rsidR="00220568" w:rsidRPr="009A0C53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3C08DAC6" w:rsidR="00242C03" w:rsidRPr="009A0C53" w:rsidRDefault="00242C03" w:rsidP="00A61BF5">
      <w:pPr>
        <w:rPr>
          <w:rFonts w:asciiTheme="majorHAnsi" w:hAnsiTheme="majorHAnsi" w:cstheme="majorHAnsi"/>
        </w:rPr>
      </w:pPr>
    </w:p>
    <w:p w14:paraId="00000005" w14:textId="3FE38FF9" w:rsidR="0099283D" w:rsidRPr="009A0C53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9A0C53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7717E696" w14:textId="591ED399" w:rsidR="00956E4E" w:rsidRPr="009A0C53" w:rsidRDefault="00F84799" w:rsidP="001D717C">
      <w:pPr>
        <w:rPr>
          <w:rFonts w:asciiTheme="majorHAnsi" w:hAnsiTheme="majorHAnsi" w:cstheme="majorHAnsi"/>
          <w:b/>
          <w:bCs/>
        </w:rPr>
      </w:pPr>
      <w:r w:rsidRPr="009A0C53">
        <w:rPr>
          <w:rFonts w:asciiTheme="majorHAnsi" w:hAnsiTheme="majorHAnsi" w:cstheme="majorHAnsi"/>
          <w:b/>
          <w:bCs/>
        </w:rPr>
        <w:t>Volunteer Engagement Communication (internal messaging)</w:t>
      </w:r>
    </w:p>
    <w:p w14:paraId="0EA86967" w14:textId="34CE8EEE" w:rsidR="00F84799" w:rsidRPr="009A0C53" w:rsidRDefault="005812B5" w:rsidP="005812B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Attend staff meetings scheduled every other month</w:t>
      </w:r>
    </w:p>
    <w:p w14:paraId="734E07DD" w14:textId="197C51C1" w:rsidR="005812B5" w:rsidRPr="009A0C53" w:rsidRDefault="005812B5" w:rsidP="005812B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Scheduled open door hours for anyone to ask questions</w:t>
      </w:r>
    </w:p>
    <w:p w14:paraId="51590C4A" w14:textId="3079CB66" w:rsidR="005812B5" w:rsidRPr="009A0C53" w:rsidRDefault="005812B5" w:rsidP="005812B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We host a Volunteer Engagement Mini Retreat in Feb and Aug. 3 </w:t>
      </w:r>
      <w:proofErr w:type="spellStart"/>
      <w:r w:rsidRPr="009A0C53">
        <w:rPr>
          <w:rFonts w:asciiTheme="majorHAnsi" w:hAnsiTheme="majorHAnsi" w:cstheme="majorHAnsi"/>
        </w:rPr>
        <w:t>hrs</w:t>
      </w:r>
      <w:proofErr w:type="spellEnd"/>
      <w:r w:rsidRPr="009A0C53">
        <w:rPr>
          <w:rFonts w:asciiTheme="majorHAnsi" w:hAnsiTheme="majorHAnsi" w:cstheme="majorHAnsi"/>
        </w:rPr>
        <w:t>/3 LEUs. New topics each retreat, guest speakers, news, and updates regarding volunteer resources</w:t>
      </w:r>
    </w:p>
    <w:p w14:paraId="4A4ABE78" w14:textId="6842CC4D" w:rsidR="005812B5" w:rsidRPr="009A0C53" w:rsidRDefault="005812B5" w:rsidP="005812B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Presentation to managers – 90 mins – recorded for those who miss it</w:t>
      </w:r>
    </w:p>
    <w:p w14:paraId="042DDF45" w14:textId="36340053" w:rsidR="00973171" w:rsidRPr="009A0C53" w:rsidRDefault="005812B5" w:rsidP="0097317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Pre-COVID: 2 </w:t>
      </w:r>
      <w:proofErr w:type="spellStart"/>
      <w:r w:rsidRPr="009A0C53">
        <w:rPr>
          <w:rFonts w:asciiTheme="majorHAnsi" w:hAnsiTheme="majorHAnsi" w:cstheme="majorHAnsi"/>
        </w:rPr>
        <w:t>hr</w:t>
      </w:r>
      <w:proofErr w:type="spellEnd"/>
      <w:r w:rsidRPr="009A0C53">
        <w:rPr>
          <w:rFonts w:asciiTheme="majorHAnsi" w:hAnsiTheme="majorHAnsi" w:cstheme="majorHAnsi"/>
        </w:rPr>
        <w:t xml:space="preserve"> meetings </w:t>
      </w:r>
      <w:proofErr w:type="spellStart"/>
      <w:r w:rsidRPr="009A0C53">
        <w:rPr>
          <w:rFonts w:asciiTheme="majorHAnsi" w:hAnsiTheme="majorHAnsi" w:cstheme="majorHAnsi"/>
        </w:rPr>
        <w:t>qrtly</w:t>
      </w:r>
      <w:proofErr w:type="spellEnd"/>
      <w:r w:rsidRPr="009A0C53">
        <w:rPr>
          <w:rFonts w:asciiTheme="majorHAnsi" w:hAnsiTheme="majorHAnsi" w:cstheme="majorHAnsi"/>
        </w:rPr>
        <w:t>, every location had to have a representative there</w:t>
      </w:r>
      <w:r w:rsidR="00973171" w:rsidRPr="009A0C53">
        <w:rPr>
          <w:rFonts w:asciiTheme="majorHAnsi" w:hAnsiTheme="majorHAnsi" w:cstheme="majorHAnsi"/>
        </w:rPr>
        <w:t xml:space="preserve"> per Public Services Director. Now…zoom and email as needed.</w:t>
      </w:r>
    </w:p>
    <w:p w14:paraId="03FD2F9F" w14:textId="6C458050" w:rsidR="00973171" w:rsidRPr="009A0C53" w:rsidRDefault="00973171" w:rsidP="0097317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Topics: How to “Better Impact”, COVID procedures, </w:t>
      </w:r>
      <w:proofErr w:type="gramStart"/>
      <w:r w:rsidRPr="009A0C53">
        <w:rPr>
          <w:rFonts w:asciiTheme="majorHAnsi" w:hAnsiTheme="majorHAnsi" w:cstheme="majorHAnsi"/>
        </w:rPr>
        <w:t>Share</w:t>
      </w:r>
      <w:proofErr w:type="gramEnd"/>
      <w:r w:rsidRPr="009A0C53">
        <w:rPr>
          <w:rFonts w:asciiTheme="majorHAnsi" w:hAnsiTheme="majorHAnsi" w:cstheme="majorHAnsi"/>
        </w:rPr>
        <w:t xml:space="preserve"> ideas, Vision/Strategic plan at the beginning as a reminder, Summer interns, School help, Review volunteer coordinator handbook, follow Betty Stallings training materials tackling a topic each gathering</w:t>
      </w:r>
    </w:p>
    <w:p w14:paraId="415872C6" w14:textId="77777777" w:rsidR="00973171" w:rsidRPr="009A0C53" w:rsidRDefault="00973171" w:rsidP="00973171">
      <w:pPr>
        <w:pStyle w:val="ListParagraph"/>
        <w:rPr>
          <w:rFonts w:asciiTheme="majorHAnsi" w:hAnsiTheme="majorHAnsi" w:cstheme="majorHAnsi"/>
        </w:rPr>
      </w:pPr>
    </w:p>
    <w:p w14:paraId="53BF44FF" w14:textId="3AEAF67C" w:rsidR="00F84799" w:rsidRPr="009A0C53" w:rsidRDefault="00F84799" w:rsidP="001D717C">
      <w:pPr>
        <w:rPr>
          <w:rFonts w:asciiTheme="majorHAnsi" w:hAnsiTheme="majorHAnsi" w:cstheme="majorHAnsi"/>
          <w:b/>
          <w:bCs/>
        </w:rPr>
      </w:pPr>
      <w:r w:rsidRPr="009A0C53">
        <w:rPr>
          <w:rFonts w:asciiTheme="majorHAnsi" w:hAnsiTheme="majorHAnsi" w:cstheme="majorHAnsi"/>
          <w:b/>
          <w:bCs/>
        </w:rPr>
        <w:t>Volunteer Supervisor Handbook</w:t>
      </w:r>
    </w:p>
    <w:p w14:paraId="62FEBCED" w14:textId="61ECF9E5" w:rsidR="00F84799" w:rsidRPr="009A0C53" w:rsidRDefault="00973171" w:rsidP="0097317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gramStart"/>
      <w:r w:rsidRPr="009A0C53">
        <w:rPr>
          <w:rFonts w:asciiTheme="majorHAnsi" w:hAnsiTheme="majorHAnsi" w:cstheme="majorHAnsi"/>
        </w:rPr>
        <w:t>Refers back</w:t>
      </w:r>
      <w:proofErr w:type="gramEnd"/>
      <w:r w:rsidRPr="009A0C53">
        <w:rPr>
          <w:rFonts w:asciiTheme="majorHAnsi" w:hAnsiTheme="majorHAnsi" w:cstheme="majorHAnsi"/>
        </w:rPr>
        <w:t xml:space="preserve"> to the employee policy – same language</w:t>
      </w:r>
    </w:p>
    <w:p w14:paraId="5B3BA7F9" w14:textId="33BA1C18" w:rsidR="00973171" w:rsidRPr="009A0C53" w:rsidRDefault="00973171" w:rsidP="0097317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Procedural vs policy focused</w:t>
      </w:r>
    </w:p>
    <w:p w14:paraId="05D48F0D" w14:textId="358FCB9A" w:rsidR="00973171" w:rsidRPr="009A0C53" w:rsidRDefault="00973171" w:rsidP="0097317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Unified </w:t>
      </w:r>
      <w:r w:rsidR="00010F1D" w:rsidRPr="009A0C53">
        <w:rPr>
          <w:rFonts w:asciiTheme="majorHAnsi" w:hAnsiTheme="majorHAnsi" w:cstheme="majorHAnsi"/>
        </w:rPr>
        <w:t xml:space="preserve">system with policy, procedures, exit survey, forms, </w:t>
      </w:r>
      <w:r w:rsidR="005F15D3" w:rsidRPr="009A0C53">
        <w:rPr>
          <w:rFonts w:asciiTheme="majorHAnsi" w:hAnsiTheme="majorHAnsi" w:cstheme="majorHAnsi"/>
        </w:rPr>
        <w:t xml:space="preserve">and </w:t>
      </w:r>
      <w:r w:rsidR="00010F1D" w:rsidRPr="009A0C53">
        <w:rPr>
          <w:rFonts w:asciiTheme="majorHAnsi" w:hAnsiTheme="majorHAnsi" w:cstheme="majorHAnsi"/>
        </w:rPr>
        <w:t>communication guidelines (length of time to contact a prospective volunteer)</w:t>
      </w:r>
    </w:p>
    <w:p w14:paraId="705AA631" w14:textId="625D698C" w:rsidR="00010F1D" w:rsidRPr="009A0C53" w:rsidRDefault="00010F1D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gramStart"/>
      <w:r w:rsidRPr="009A0C53">
        <w:rPr>
          <w:rFonts w:asciiTheme="majorHAnsi" w:hAnsiTheme="majorHAnsi" w:cstheme="majorHAnsi"/>
        </w:rPr>
        <w:t>It’s</w:t>
      </w:r>
      <w:proofErr w:type="gramEnd"/>
      <w:r w:rsidRPr="009A0C53">
        <w:rPr>
          <w:rFonts w:asciiTheme="majorHAnsi" w:hAnsiTheme="majorHAnsi" w:cstheme="majorHAnsi"/>
        </w:rPr>
        <w:t xml:space="preserve"> a living document – update staff when changes are made via email</w:t>
      </w:r>
    </w:p>
    <w:p w14:paraId="34A70098" w14:textId="37045191" w:rsidR="005F15D3" w:rsidRPr="009A0C53" w:rsidRDefault="005F15D3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Sample: (Thank you, Sue!)</w:t>
      </w:r>
      <w:hyperlink r:id="rId11" w:history="1">
        <w:r w:rsidRPr="009A0C53">
          <w:rPr>
            <w:rStyle w:val="Hyperlink"/>
            <w:rFonts w:asciiTheme="majorHAnsi" w:hAnsiTheme="majorHAnsi" w:cstheme="majorHAnsi"/>
          </w:rPr>
          <w:t>https://getinvolvedclearinghouse.org/management-tools/volunteer-coordinator-manual-columbus-metropolitan-library-oh</w:t>
        </w:r>
      </w:hyperlink>
    </w:p>
    <w:p w14:paraId="20D795F7" w14:textId="27BA817C" w:rsidR="005F15D3" w:rsidRPr="009A0C53" w:rsidRDefault="005F15D3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VC handbook is a work in progress right now.</w:t>
      </w:r>
      <w:r w:rsidRPr="009A0C53">
        <w:rPr>
          <w:rFonts w:asciiTheme="majorHAnsi" w:hAnsiTheme="majorHAnsi" w:cstheme="majorHAnsi"/>
        </w:rPr>
        <w:t xml:space="preserve"> For many of us.</w:t>
      </w:r>
    </w:p>
    <w:p w14:paraId="390640F2" w14:textId="50B62EFD" w:rsidR="005F15D3" w:rsidRPr="009A0C53" w:rsidRDefault="005F15D3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We have one </w:t>
      </w:r>
      <w:proofErr w:type="gramStart"/>
      <w:r w:rsidRPr="009A0C53">
        <w:rPr>
          <w:rFonts w:asciiTheme="majorHAnsi" w:hAnsiTheme="majorHAnsi" w:cstheme="majorHAnsi"/>
        </w:rPr>
        <w:t>it’s</w:t>
      </w:r>
      <w:proofErr w:type="gramEnd"/>
      <w:r w:rsidRPr="009A0C53">
        <w:rPr>
          <w:rFonts w:asciiTheme="majorHAnsi" w:hAnsiTheme="majorHAnsi" w:cstheme="majorHAnsi"/>
        </w:rPr>
        <w:t xml:space="preserve"> 29 pages! But it includes forms too</w:t>
      </w:r>
    </w:p>
    <w:p w14:paraId="78357241" w14:textId="5C17D099" w:rsidR="005F15D3" w:rsidRPr="009A0C53" w:rsidRDefault="005F15D3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Sample Table of Contents:</w:t>
      </w:r>
    </w:p>
    <w:p w14:paraId="2A5707DA" w14:textId="77777777" w:rsidR="005F15D3" w:rsidRPr="009A0C53" w:rsidRDefault="005F15D3" w:rsidP="005F15D3">
      <w:pPr>
        <w:pStyle w:val="ListParagraph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lastRenderedPageBreak/>
        <w:t>About Volunteer Service</w:t>
      </w:r>
      <w:r w:rsidRPr="009A0C53">
        <w:rPr>
          <w:rFonts w:asciiTheme="majorHAnsi" w:hAnsiTheme="majorHAnsi" w:cstheme="majorHAnsi"/>
        </w:rPr>
        <w:cr/>
      </w:r>
      <w:r w:rsidRPr="009A0C53">
        <w:rPr>
          <w:rFonts w:asciiTheme="majorHAnsi" w:hAnsiTheme="majorHAnsi" w:cstheme="majorHAnsi"/>
        </w:rPr>
        <w:cr/>
        <w:t>Definitions</w:t>
      </w:r>
      <w:r w:rsidRPr="009A0C53">
        <w:rPr>
          <w:rFonts w:asciiTheme="majorHAnsi" w:hAnsiTheme="majorHAnsi" w:cstheme="majorHAnsi"/>
        </w:rPr>
        <w:cr/>
        <w:t>--Volunteer</w:t>
      </w:r>
      <w:r w:rsidRPr="009A0C53">
        <w:rPr>
          <w:rFonts w:asciiTheme="majorHAnsi" w:hAnsiTheme="majorHAnsi" w:cstheme="majorHAnsi"/>
        </w:rPr>
        <w:cr/>
        <w:t>--Volunteer Coordinator</w:t>
      </w:r>
      <w:r w:rsidRPr="009A0C53">
        <w:rPr>
          <w:rFonts w:asciiTheme="majorHAnsi" w:hAnsiTheme="majorHAnsi" w:cstheme="majorHAnsi"/>
        </w:rPr>
        <w:cr/>
        <w:t>--Volunteer Supervisor</w:t>
      </w:r>
      <w:r w:rsidRPr="009A0C53">
        <w:rPr>
          <w:rFonts w:asciiTheme="majorHAnsi" w:hAnsiTheme="majorHAnsi" w:cstheme="majorHAnsi"/>
        </w:rPr>
        <w:cr/>
      </w:r>
    </w:p>
    <w:p w14:paraId="445DF24E" w14:textId="7EC0179E" w:rsidR="005F15D3" w:rsidRPr="009A0C53" w:rsidRDefault="005F15D3" w:rsidP="005F15D3">
      <w:pPr>
        <w:pStyle w:val="ListParagraph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Volunteer Rights and Responsibilities</w:t>
      </w:r>
      <w:r w:rsidRPr="009A0C53">
        <w:rPr>
          <w:rFonts w:asciiTheme="majorHAnsi" w:hAnsiTheme="majorHAnsi" w:cstheme="majorHAnsi"/>
        </w:rPr>
        <w:cr/>
      </w:r>
      <w:r w:rsidRPr="009A0C53">
        <w:rPr>
          <w:rFonts w:asciiTheme="majorHAnsi" w:hAnsiTheme="majorHAnsi" w:cstheme="majorHAnsi"/>
        </w:rPr>
        <w:cr/>
        <w:t>Getting Started with Volunteers</w:t>
      </w:r>
      <w:r w:rsidRPr="009A0C53">
        <w:rPr>
          <w:rFonts w:asciiTheme="majorHAnsi" w:hAnsiTheme="majorHAnsi" w:cstheme="majorHAnsi"/>
        </w:rPr>
        <w:cr/>
        <w:t>--Developing Roles</w:t>
      </w:r>
      <w:r w:rsidRPr="009A0C53">
        <w:rPr>
          <w:rFonts w:asciiTheme="majorHAnsi" w:hAnsiTheme="majorHAnsi" w:cstheme="majorHAnsi"/>
        </w:rPr>
        <w:cr/>
        <w:t>--Requesting Volunteers</w:t>
      </w:r>
      <w:r w:rsidRPr="009A0C53">
        <w:rPr>
          <w:rFonts w:asciiTheme="majorHAnsi" w:hAnsiTheme="majorHAnsi" w:cstheme="majorHAnsi"/>
        </w:rPr>
        <w:cr/>
        <w:t>--Recruiting</w:t>
      </w:r>
      <w:r w:rsidRPr="009A0C53">
        <w:rPr>
          <w:rFonts w:asciiTheme="majorHAnsi" w:hAnsiTheme="majorHAnsi" w:cstheme="majorHAnsi"/>
        </w:rPr>
        <w:cr/>
        <w:t>--Screening</w:t>
      </w:r>
      <w:r w:rsidRPr="009A0C53">
        <w:rPr>
          <w:rFonts w:asciiTheme="majorHAnsi" w:hAnsiTheme="majorHAnsi" w:cstheme="majorHAnsi"/>
        </w:rPr>
        <w:cr/>
        <w:t>--On-Boarding</w:t>
      </w:r>
      <w:r w:rsidRPr="009A0C53">
        <w:rPr>
          <w:rFonts w:asciiTheme="majorHAnsi" w:hAnsiTheme="majorHAnsi" w:cstheme="majorHAnsi"/>
        </w:rPr>
        <w:cr/>
        <w:t>--Record Storage and Retention</w:t>
      </w:r>
      <w:r w:rsidRPr="009A0C53">
        <w:rPr>
          <w:rFonts w:asciiTheme="majorHAnsi" w:hAnsiTheme="majorHAnsi" w:cstheme="majorHAnsi"/>
        </w:rPr>
        <w:cr/>
      </w:r>
      <w:r w:rsidRPr="009A0C53">
        <w:rPr>
          <w:rFonts w:asciiTheme="majorHAnsi" w:hAnsiTheme="majorHAnsi" w:cstheme="majorHAnsi"/>
        </w:rPr>
        <w:cr/>
        <w:t>Working with Volunteers</w:t>
      </w:r>
      <w:r w:rsidRPr="009A0C53">
        <w:rPr>
          <w:rFonts w:asciiTheme="majorHAnsi" w:hAnsiTheme="majorHAnsi" w:cstheme="majorHAnsi"/>
        </w:rPr>
        <w:cr/>
        <w:t>--Volunteer Information Center</w:t>
      </w:r>
      <w:r w:rsidRPr="009A0C53">
        <w:rPr>
          <w:rFonts w:asciiTheme="majorHAnsi" w:hAnsiTheme="majorHAnsi" w:cstheme="majorHAnsi"/>
        </w:rPr>
        <w:cr/>
        <w:t>--Scheduling and Attendance</w:t>
      </w:r>
      <w:r w:rsidRPr="009A0C53">
        <w:rPr>
          <w:rFonts w:asciiTheme="majorHAnsi" w:hAnsiTheme="majorHAnsi" w:cstheme="majorHAnsi"/>
        </w:rPr>
        <w:cr/>
        <w:t>--Training</w:t>
      </w:r>
      <w:r w:rsidRPr="009A0C53">
        <w:rPr>
          <w:rFonts w:asciiTheme="majorHAnsi" w:hAnsiTheme="majorHAnsi" w:cstheme="majorHAnsi"/>
        </w:rPr>
        <w:cr/>
        <w:t>--Tracking Hours</w:t>
      </w:r>
      <w:r w:rsidRPr="009A0C53">
        <w:rPr>
          <w:rFonts w:asciiTheme="majorHAnsi" w:hAnsiTheme="majorHAnsi" w:cstheme="majorHAnsi"/>
        </w:rPr>
        <w:cr/>
        <w:t>--Recording Off-Site Hours</w:t>
      </w:r>
      <w:r w:rsidRPr="009A0C53">
        <w:rPr>
          <w:rFonts w:asciiTheme="majorHAnsi" w:hAnsiTheme="majorHAnsi" w:cstheme="majorHAnsi"/>
        </w:rPr>
        <w:cr/>
        <w:t>--Injuries</w:t>
      </w:r>
      <w:r w:rsidRPr="009A0C53">
        <w:rPr>
          <w:rFonts w:asciiTheme="majorHAnsi" w:hAnsiTheme="majorHAnsi" w:cstheme="majorHAnsi"/>
        </w:rPr>
        <w:cr/>
        <w:t>--Staff as Volunteers</w:t>
      </w:r>
      <w:r w:rsidRPr="009A0C53">
        <w:rPr>
          <w:rFonts w:asciiTheme="majorHAnsi" w:hAnsiTheme="majorHAnsi" w:cstheme="majorHAnsi"/>
        </w:rPr>
        <w:cr/>
        <w:t>--Release from Service</w:t>
      </w:r>
    </w:p>
    <w:p w14:paraId="323FD6F0" w14:textId="44D1FE79" w:rsidR="00010F1D" w:rsidRPr="009A0C53" w:rsidRDefault="00010F1D" w:rsidP="00557E5F">
      <w:pPr>
        <w:rPr>
          <w:rFonts w:asciiTheme="majorHAnsi" w:hAnsiTheme="majorHAnsi" w:cstheme="majorHAnsi"/>
        </w:rPr>
      </w:pPr>
    </w:p>
    <w:p w14:paraId="38EDE765" w14:textId="60176E72" w:rsidR="00F84799" w:rsidRPr="009A0C53" w:rsidRDefault="00F84799" w:rsidP="001D717C">
      <w:pPr>
        <w:rPr>
          <w:rFonts w:asciiTheme="majorHAnsi" w:hAnsiTheme="majorHAnsi" w:cstheme="majorHAnsi"/>
          <w:b/>
          <w:bCs/>
        </w:rPr>
      </w:pPr>
      <w:r w:rsidRPr="009A0C53">
        <w:rPr>
          <w:rFonts w:asciiTheme="majorHAnsi" w:hAnsiTheme="majorHAnsi" w:cstheme="majorHAnsi"/>
          <w:b/>
          <w:bCs/>
        </w:rPr>
        <w:t>Volunteer Supervisor Orientation</w:t>
      </w:r>
    </w:p>
    <w:p w14:paraId="7DF4E852" w14:textId="375950DC" w:rsidR="00F84799" w:rsidRPr="009A0C53" w:rsidRDefault="00010F1D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Basics of Volgistics / Better Impact / or volunteer management tools available to them</w:t>
      </w:r>
    </w:p>
    <w:p w14:paraId="787FEBA6" w14:textId="1EC64888" w:rsidR="00010F1D" w:rsidRPr="009A0C53" w:rsidRDefault="00010F1D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Review of Volunteer Supervisor Handbook</w:t>
      </w:r>
    </w:p>
    <w:p w14:paraId="37D94F8A" w14:textId="77174271" w:rsidR="00010F1D" w:rsidRPr="009A0C53" w:rsidRDefault="00010F1D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Conducted as a 1:1 visit</w:t>
      </w:r>
    </w:p>
    <w:p w14:paraId="525CE189" w14:textId="304B0A2A" w:rsidR="00010F1D" w:rsidRPr="009A0C53" w:rsidRDefault="00010F1D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Conversation to learn about their experience w volunteers and volunteering. What worked well, or not? Building a relationship.</w:t>
      </w:r>
    </w:p>
    <w:p w14:paraId="49D1B065" w14:textId="05E7B67B" w:rsidR="00010F1D" w:rsidRPr="009A0C53" w:rsidRDefault="00010F1D" w:rsidP="00010F1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Any staff member can watch a shortened version of volunteer </w:t>
      </w:r>
      <w:proofErr w:type="gramStart"/>
      <w:r w:rsidRPr="009A0C53">
        <w:rPr>
          <w:rFonts w:asciiTheme="majorHAnsi" w:hAnsiTheme="majorHAnsi" w:cstheme="majorHAnsi"/>
        </w:rPr>
        <w:t>orientation</w:t>
      </w:r>
      <w:proofErr w:type="gramEnd"/>
      <w:r w:rsidRPr="009A0C53">
        <w:rPr>
          <w:rFonts w:asciiTheme="majorHAnsi" w:hAnsiTheme="majorHAnsi" w:cstheme="majorHAnsi"/>
        </w:rPr>
        <w:t xml:space="preserve"> so they are “in the know” about what information we’re providing volunteers.</w:t>
      </w:r>
    </w:p>
    <w:p w14:paraId="255039DE" w14:textId="77777777" w:rsidR="00010F1D" w:rsidRPr="009A0C53" w:rsidRDefault="00010F1D" w:rsidP="00010F1D">
      <w:pPr>
        <w:rPr>
          <w:rFonts w:asciiTheme="majorHAnsi" w:hAnsiTheme="majorHAnsi" w:cstheme="majorHAnsi"/>
        </w:rPr>
      </w:pPr>
    </w:p>
    <w:p w14:paraId="02B641B8" w14:textId="4EBCDCA8" w:rsidR="00F84799" w:rsidRPr="009A0C53" w:rsidRDefault="00F84799" w:rsidP="003B47F4">
      <w:pPr>
        <w:rPr>
          <w:rFonts w:asciiTheme="majorHAnsi" w:hAnsiTheme="majorHAnsi" w:cstheme="majorHAnsi"/>
          <w:b/>
          <w:bCs/>
        </w:rPr>
      </w:pPr>
      <w:r w:rsidRPr="009A0C53">
        <w:rPr>
          <w:rFonts w:asciiTheme="majorHAnsi" w:hAnsiTheme="majorHAnsi" w:cstheme="majorHAnsi"/>
          <w:b/>
          <w:bCs/>
        </w:rPr>
        <w:t>Keeping Volunteers “front of mind”</w:t>
      </w:r>
    </w:p>
    <w:p w14:paraId="3E69F62B" w14:textId="45E7E78B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Redoing the volunteer station in the library – keeping it fresh</w:t>
      </w:r>
    </w:p>
    <w:p w14:paraId="6CAA94FD" w14:textId="63BE394E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Posting monthly stats: # of vols/hours, programs supported, impact measurements</w:t>
      </w:r>
    </w:p>
    <w:p w14:paraId="7BA757E6" w14:textId="089898BE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Staff meetings – sharing how volunteers have been utilized</w:t>
      </w:r>
    </w:p>
    <w:p w14:paraId="61285A28" w14:textId="1E63D75B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Volunteers may be </w:t>
      </w:r>
      <w:proofErr w:type="spellStart"/>
      <w:r w:rsidRPr="009A0C53">
        <w:rPr>
          <w:rFonts w:asciiTheme="majorHAnsi" w:hAnsiTheme="majorHAnsi" w:cstheme="majorHAnsi"/>
        </w:rPr>
        <w:t>invisable</w:t>
      </w:r>
      <w:proofErr w:type="spellEnd"/>
      <w:r w:rsidRPr="009A0C53">
        <w:rPr>
          <w:rFonts w:asciiTheme="majorHAnsi" w:hAnsiTheme="majorHAnsi" w:cstheme="majorHAnsi"/>
        </w:rPr>
        <w:t>, so reminders are helpful</w:t>
      </w:r>
    </w:p>
    <w:p w14:paraId="77498337" w14:textId="272618A2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lastRenderedPageBreak/>
        <w:t>Let staff know about available opportunities so they can share</w:t>
      </w:r>
    </w:p>
    <w:p w14:paraId="3CDA08EF" w14:textId="77777777" w:rsidR="00557E5F" w:rsidRPr="009A0C53" w:rsidRDefault="00557E5F" w:rsidP="00557E5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Our staff communication is on Slack with a gratitude channel.  Staff along with me, regularly post thanks for projects, </w:t>
      </w:r>
      <w:proofErr w:type="gramStart"/>
      <w:r w:rsidRPr="009A0C53">
        <w:rPr>
          <w:rFonts w:asciiTheme="majorHAnsi" w:hAnsiTheme="majorHAnsi" w:cstheme="majorHAnsi"/>
        </w:rPr>
        <w:t>programs</w:t>
      </w:r>
      <w:proofErr w:type="gramEnd"/>
      <w:r w:rsidRPr="009A0C53">
        <w:rPr>
          <w:rFonts w:asciiTheme="majorHAnsi" w:hAnsiTheme="majorHAnsi" w:cstheme="majorHAnsi"/>
        </w:rPr>
        <w:t xml:space="preserve"> and the great help that our volunteers contribute.</w:t>
      </w:r>
    </w:p>
    <w:p w14:paraId="4D6454D9" w14:textId="77777777" w:rsidR="003B47F4" w:rsidRPr="009A0C53" w:rsidRDefault="003B47F4" w:rsidP="003B47F4">
      <w:pPr>
        <w:pStyle w:val="ListParagraph"/>
        <w:rPr>
          <w:rFonts w:asciiTheme="majorHAnsi" w:hAnsiTheme="majorHAnsi" w:cstheme="majorHAnsi"/>
        </w:rPr>
      </w:pPr>
    </w:p>
    <w:p w14:paraId="2048DD12" w14:textId="41FB5F06" w:rsidR="00F84799" w:rsidRPr="009A0C53" w:rsidRDefault="00F84799" w:rsidP="001D717C">
      <w:pPr>
        <w:rPr>
          <w:rFonts w:asciiTheme="majorHAnsi" w:hAnsiTheme="majorHAnsi" w:cstheme="majorHAnsi"/>
          <w:b/>
          <w:bCs/>
        </w:rPr>
      </w:pPr>
      <w:r w:rsidRPr="009A0C53">
        <w:rPr>
          <w:rFonts w:asciiTheme="majorHAnsi" w:hAnsiTheme="majorHAnsi" w:cstheme="majorHAnsi"/>
          <w:b/>
          <w:bCs/>
        </w:rPr>
        <w:t>Seat at the Table</w:t>
      </w:r>
    </w:p>
    <w:p w14:paraId="63793741" w14:textId="21A36DBC" w:rsidR="00F84799" w:rsidRPr="009A0C53" w:rsidRDefault="003B47F4" w:rsidP="001D717C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Do you have a seat at the managers’ table?</w:t>
      </w:r>
    </w:p>
    <w:p w14:paraId="15B59BEB" w14:textId="1F1B3A4B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Listen to </w:t>
      </w:r>
      <w:proofErr w:type="gramStart"/>
      <w:r w:rsidRPr="009A0C53">
        <w:rPr>
          <w:rFonts w:asciiTheme="majorHAnsi" w:hAnsiTheme="majorHAnsi" w:cstheme="majorHAnsi"/>
        </w:rPr>
        <w:t>what’s</w:t>
      </w:r>
      <w:proofErr w:type="gramEnd"/>
      <w:r w:rsidRPr="009A0C53">
        <w:rPr>
          <w:rFonts w:asciiTheme="majorHAnsi" w:hAnsiTheme="majorHAnsi" w:cstheme="majorHAnsi"/>
        </w:rPr>
        <w:t xml:space="preserve"> going on and what volunteers may be able to offer</w:t>
      </w:r>
    </w:p>
    <w:p w14:paraId="729817A0" w14:textId="1A954284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Share </w:t>
      </w:r>
      <w:proofErr w:type="gramStart"/>
      <w:r w:rsidRPr="009A0C53">
        <w:rPr>
          <w:rFonts w:asciiTheme="majorHAnsi" w:hAnsiTheme="majorHAnsi" w:cstheme="majorHAnsi"/>
        </w:rPr>
        <w:t>what’s</w:t>
      </w:r>
      <w:proofErr w:type="gramEnd"/>
      <w:r w:rsidRPr="009A0C53">
        <w:rPr>
          <w:rFonts w:asciiTheme="majorHAnsi" w:hAnsiTheme="majorHAnsi" w:cstheme="majorHAnsi"/>
        </w:rPr>
        <w:t xml:space="preserve"> working – give kudos</w:t>
      </w:r>
    </w:p>
    <w:p w14:paraId="6B259220" w14:textId="4A420490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Youth meetings are more helpful for me</w:t>
      </w:r>
    </w:p>
    <w:p w14:paraId="61B5E72C" w14:textId="0EE88F34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I attend Youth and Adult services meetings</w:t>
      </w:r>
    </w:p>
    <w:p w14:paraId="0ACA872D" w14:textId="6B005CA8" w:rsidR="003B47F4" w:rsidRPr="009A0C53" w:rsidRDefault="003B47F4" w:rsidP="003B47F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Not invited? “Bring your own chair.”</w:t>
      </w:r>
    </w:p>
    <w:p w14:paraId="07EF95DE" w14:textId="7E432CEF" w:rsidR="001E1709" w:rsidRPr="009A0C53" w:rsidRDefault="001E1709" w:rsidP="001E1709">
      <w:pPr>
        <w:pStyle w:val="ListParagraph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noProof/>
        </w:rPr>
        <w:drawing>
          <wp:inline distT="0" distB="0" distL="0" distR="0" wp14:anchorId="6F495E18" wp14:editId="0F141A36">
            <wp:extent cx="2986088" cy="1642714"/>
            <wp:effectExtent l="0" t="0" r="5080" b="0"/>
            <wp:docPr id="2" name="Picture 2" descr="Thomas E. Ferrell, Jr. on Twitter: &quot;This is one of my favorite quotes of  all time. You may not have one of the “nice seats” at the table, but you  always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E. Ferrell, Jr. on Twitter: &quot;This is one of my favorite quotes of  all time. You may not have one of the “nice seats” at the table, but you  always ha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46" cy="17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5EF9" w14:textId="6DBA61B7" w:rsidR="003B47F4" w:rsidRPr="009A0C53" w:rsidRDefault="003B47F4" w:rsidP="003B47F4">
      <w:pPr>
        <w:rPr>
          <w:rFonts w:asciiTheme="majorHAnsi" w:hAnsiTheme="majorHAnsi" w:cstheme="majorHAnsi"/>
        </w:rPr>
      </w:pPr>
    </w:p>
    <w:p w14:paraId="6F10EBF7" w14:textId="3D91F04C" w:rsidR="00F84799" w:rsidRPr="009A0C53" w:rsidRDefault="00F84799" w:rsidP="001D717C">
      <w:pPr>
        <w:rPr>
          <w:rFonts w:asciiTheme="majorHAnsi" w:hAnsiTheme="majorHAnsi" w:cstheme="majorHAnsi"/>
          <w:b/>
          <w:bCs/>
        </w:rPr>
      </w:pPr>
      <w:r w:rsidRPr="009A0C53">
        <w:rPr>
          <w:rFonts w:asciiTheme="majorHAnsi" w:hAnsiTheme="majorHAnsi" w:cstheme="majorHAnsi"/>
          <w:b/>
          <w:bCs/>
        </w:rPr>
        <w:t xml:space="preserve">Collecting Volunteer Requests </w:t>
      </w:r>
      <w:proofErr w:type="gramStart"/>
      <w:r w:rsidRPr="009A0C53">
        <w:rPr>
          <w:rFonts w:asciiTheme="majorHAnsi" w:hAnsiTheme="majorHAnsi" w:cstheme="majorHAnsi"/>
          <w:b/>
          <w:bCs/>
        </w:rPr>
        <w:t>From</w:t>
      </w:r>
      <w:proofErr w:type="gramEnd"/>
      <w:r w:rsidRPr="009A0C53">
        <w:rPr>
          <w:rFonts w:asciiTheme="majorHAnsi" w:hAnsiTheme="majorHAnsi" w:cstheme="majorHAnsi"/>
          <w:b/>
          <w:bCs/>
        </w:rPr>
        <w:t xml:space="preserve"> Staff</w:t>
      </w:r>
    </w:p>
    <w:p w14:paraId="22BC75EB" w14:textId="585C99BB" w:rsidR="00F84799" w:rsidRPr="009A0C53" w:rsidRDefault="008B1727" w:rsidP="001D717C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What tool(s) do you use to gather information from staff about their volunteer needs?</w:t>
      </w:r>
    </w:p>
    <w:p w14:paraId="738271C6" w14:textId="073E0703" w:rsidR="008B1727" w:rsidRPr="009A0C53" w:rsidRDefault="008B1727" w:rsidP="008B172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spellStart"/>
      <w:r w:rsidRPr="009A0C53">
        <w:rPr>
          <w:rFonts w:asciiTheme="majorHAnsi" w:hAnsiTheme="majorHAnsi" w:cstheme="majorHAnsi"/>
        </w:rPr>
        <w:t>GoogleForm</w:t>
      </w:r>
      <w:proofErr w:type="spellEnd"/>
      <w:r w:rsidRPr="009A0C53">
        <w:rPr>
          <w:rFonts w:asciiTheme="majorHAnsi" w:hAnsiTheme="majorHAnsi" w:cstheme="majorHAnsi"/>
        </w:rPr>
        <w:t xml:space="preserve"> that feeds a </w:t>
      </w:r>
      <w:proofErr w:type="spellStart"/>
      <w:r w:rsidRPr="009A0C53">
        <w:rPr>
          <w:rFonts w:asciiTheme="majorHAnsi" w:hAnsiTheme="majorHAnsi" w:cstheme="majorHAnsi"/>
        </w:rPr>
        <w:t>GoogleDoc</w:t>
      </w:r>
      <w:proofErr w:type="spellEnd"/>
    </w:p>
    <w:p w14:paraId="719FA62C" w14:textId="3E2E27CD" w:rsidR="008B1727" w:rsidRPr="009A0C53" w:rsidRDefault="008B1727" w:rsidP="008B172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Nudge staff when there are new initiatives</w:t>
      </w:r>
    </w:p>
    <w:p w14:paraId="424A82D2" w14:textId="26EC78C1" w:rsidR="00557E5F" w:rsidRPr="009A0C53" w:rsidRDefault="008B1727" w:rsidP="00557E5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LEAD TIME: at minimum 2 weeks to recruit </w:t>
      </w:r>
    </w:p>
    <w:p w14:paraId="6BCEDA6F" w14:textId="2973C021" w:rsidR="00557E5F" w:rsidRPr="009A0C53" w:rsidRDefault="00557E5F" w:rsidP="00557E5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We have two forms specific to our Programming team - one for event volunteers and one for prep project volunteers.</w:t>
      </w:r>
    </w:p>
    <w:p w14:paraId="44531C80" w14:textId="2002AD13" w:rsidR="00557E5F" w:rsidRPr="009A0C53" w:rsidRDefault="00557E5F" w:rsidP="00557E5F">
      <w:pPr>
        <w:pStyle w:val="ListParagraph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This is the language we put on our form for staff requesting </w:t>
      </w:r>
      <w:r w:rsidRPr="009A0C53">
        <w:rPr>
          <w:rFonts w:asciiTheme="majorHAnsi" w:hAnsiTheme="majorHAnsi" w:cstheme="majorHAnsi"/>
        </w:rPr>
        <w:t>event-based</w:t>
      </w:r>
      <w:r w:rsidRPr="009A0C53">
        <w:rPr>
          <w:rFonts w:asciiTheme="majorHAnsi" w:hAnsiTheme="majorHAnsi" w:cstheme="majorHAnsi"/>
        </w:rPr>
        <w:t xml:space="preserve"> volunteers.</w:t>
      </w:r>
    </w:p>
    <w:p w14:paraId="711C20B6" w14:textId="77777777" w:rsidR="00557E5F" w:rsidRPr="009A0C53" w:rsidRDefault="00557E5F" w:rsidP="00557E5F">
      <w:pPr>
        <w:pStyle w:val="ListParagraph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# </w:t>
      </w:r>
      <w:proofErr w:type="gramStart"/>
      <w:r w:rsidRPr="009A0C53">
        <w:rPr>
          <w:rFonts w:asciiTheme="majorHAnsi" w:hAnsiTheme="majorHAnsi" w:cstheme="majorHAnsi"/>
        </w:rPr>
        <w:t>of</w:t>
      </w:r>
      <w:proofErr w:type="gramEnd"/>
      <w:r w:rsidRPr="009A0C53">
        <w:rPr>
          <w:rFonts w:asciiTheme="majorHAnsi" w:hAnsiTheme="majorHAnsi" w:cstheme="majorHAnsi"/>
        </w:rPr>
        <w:t xml:space="preserve"> Volunteers Requested / Time Needed to Recruit</w:t>
      </w:r>
      <w:r w:rsidRPr="009A0C53">
        <w:rPr>
          <w:rFonts w:asciiTheme="majorHAnsi" w:hAnsiTheme="majorHAnsi" w:cstheme="majorHAnsi"/>
        </w:rPr>
        <w:cr/>
        <w:t xml:space="preserve">The more volunteers </w:t>
      </w:r>
      <w:proofErr w:type="gramStart"/>
      <w:r w:rsidRPr="009A0C53">
        <w:rPr>
          <w:rFonts w:asciiTheme="majorHAnsi" w:hAnsiTheme="majorHAnsi" w:cstheme="majorHAnsi"/>
        </w:rPr>
        <w:t>requested,</w:t>
      </w:r>
      <w:proofErr w:type="gramEnd"/>
      <w:r w:rsidRPr="009A0C53">
        <w:rPr>
          <w:rFonts w:asciiTheme="majorHAnsi" w:hAnsiTheme="majorHAnsi" w:cstheme="majorHAnsi"/>
        </w:rPr>
        <w:t xml:space="preserve"> the more time needed to recruit. </w:t>
      </w:r>
    </w:p>
    <w:p w14:paraId="6674A24B" w14:textId="77777777" w:rsidR="00557E5F" w:rsidRPr="009A0C53" w:rsidRDefault="00557E5F" w:rsidP="00557E5F">
      <w:pPr>
        <w:pStyle w:val="ListParagraph"/>
        <w:ind w:left="144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Recruiting timeframe:</w:t>
      </w:r>
      <w:r w:rsidRPr="009A0C53">
        <w:rPr>
          <w:rFonts w:asciiTheme="majorHAnsi" w:hAnsiTheme="majorHAnsi" w:cstheme="majorHAnsi"/>
        </w:rPr>
        <w:cr/>
        <w:t>1-2 volunteers--2 weeks</w:t>
      </w:r>
    </w:p>
    <w:p w14:paraId="724AC072" w14:textId="77777777" w:rsidR="00557E5F" w:rsidRPr="009A0C53" w:rsidRDefault="00557E5F" w:rsidP="00557E5F">
      <w:pPr>
        <w:pStyle w:val="ListParagraph"/>
        <w:ind w:left="144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3-6 volunteers--4 weeks           </w:t>
      </w:r>
    </w:p>
    <w:p w14:paraId="12A460A1" w14:textId="77777777" w:rsidR="00557E5F" w:rsidRPr="009A0C53" w:rsidRDefault="00557E5F" w:rsidP="00557E5F">
      <w:pPr>
        <w:pStyle w:val="ListParagraph"/>
        <w:ind w:left="144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6-10 volunteers--6 weeks</w:t>
      </w:r>
      <w:r w:rsidRPr="009A0C53">
        <w:rPr>
          <w:rFonts w:asciiTheme="majorHAnsi" w:hAnsiTheme="majorHAnsi" w:cstheme="majorHAnsi"/>
        </w:rPr>
        <w:cr/>
        <w:t>10-20 volunteers--2 months</w:t>
      </w:r>
    </w:p>
    <w:p w14:paraId="4379208F" w14:textId="395F2893" w:rsidR="00557E5F" w:rsidRPr="009A0C53" w:rsidRDefault="00557E5F" w:rsidP="00557E5F">
      <w:pPr>
        <w:pStyle w:val="ListParagraph"/>
        <w:ind w:left="144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20+ volunteers--3 months</w:t>
      </w:r>
    </w:p>
    <w:p w14:paraId="589E68C2" w14:textId="2B81A127" w:rsidR="00557E5F" w:rsidRPr="009A0C53" w:rsidRDefault="00557E5F" w:rsidP="00557E5F">
      <w:pPr>
        <w:pStyle w:val="ListParagraph"/>
        <w:rPr>
          <w:rFonts w:asciiTheme="majorHAnsi" w:hAnsiTheme="majorHAnsi" w:cstheme="majorHAnsi"/>
        </w:rPr>
      </w:pPr>
      <w:hyperlink r:id="rId13" w:history="1">
        <w:r w:rsidRPr="009A0C53">
          <w:rPr>
            <w:rStyle w:val="Hyperlink"/>
            <w:rFonts w:asciiTheme="majorHAnsi" w:hAnsiTheme="majorHAnsi" w:cstheme="majorHAnsi"/>
          </w:rPr>
          <w:t>https://docs.google.com/forms/d/e/1FAIpQLSdCXSnPeLA3EOWVp3SmObiRLrDixEFGq0FMwOFM2iZn7fhxBg/formResponse</w:t>
        </w:r>
      </w:hyperlink>
    </w:p>
    <w:p w14:paraId="546816EE" w14:textId="3048C8BF" w:rsidR="00557E5F" w:rsidRPr="009A0C53" w:rsidRDefault="00557E5F" w:rsidP="00557E5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I started to use a form just prior to covid.  I would like to start using it again for consistency.  </w:t>
      </w:r>
      <w:hyperlink r:id="rId14" w:history="1">
        <w:r w:rsidRPr="009A0C53">
          <w:rPr>
            <w:rStyle w:val="Hyperlink"/>
            <w:rFonts w:asciiTheme="majorHAnsi" w:hAnsiTheme="majorHAnsi" w:cstheme="majorHAnsi"/>
          </w:rPr>
          <w:t>https://www.ahml.info/form/volunteer-request-form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5ABC3EBB" w14:textId="0C6F8D07" w:rsidR="00557E5F" w:rsidRPr="009A0C53" w:rsidRDefault="00557E5F" w:rsidP="00557E5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Another sample you </w:t>
      </w:r>
      <w:proofErr w:type="gramStart"/>
      <w:r w:rsidRPr="009A0C53">
        <w:rPr>
          <w:rFonts w:asciiTheme="majorHAnsi" w:hAnsiTheme="majorHAnsi" w:cstheme="majorHAnsi"/>
        </w:rPr>
        <w:t>have to</w:t>
      </w:r>
      <w:proofErr w:type="gramEnd"/>
      <w:r w:rsidRPr="009A0C53">
        <w:rPr>
          <w:rFonts w:asciiTheme="majorHAnsi" w:hAnsiTheme="majorHAnsi" w:cstheme="majorHAnsi"/>
        </w:rPr>
        <w:t xml:space="preserve"> check out </w:t>
      </w:r>
      <w:r w:rsidRPr="009A0C53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A0C53">
        <w:rPr>
          <w:rFonts w:asciiTheme="majorHAnsi" w:hAnsiTheme="majorHAnsi" w:cstheme="majorHAnsi"/>
        </w:rPr>
        <w:t xml:space="preserve">: </w:t>
      </w:r>
      <w:hyperlink r:id="rId15" w:history="1">
        <w:r w:rsidRPr="009A0C53">
          <w:rPr>
            <w:rStyle w:val="Hyperlink"/>
            <w:rFonts w:asciiTheme="majorHAnsi" w:hAnsiTheme="majorHAnsi" w:cstheme="majorHAnsi"/>
          </w:rPr>
          <w:t>https://forms.gle/r7tH4yGqhHZCfHk66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4D7620D0" w14:textId="1F84DA5A" w:rsidR="00F84799" w:rsidRPr="009A0C53" w:rsidRDefault="00532684" w:rsidP="00724CD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hyperlink r:id="rId16" w:history="1">
        <w:r w:rsidRPr="009A0C53">
          <w:rPr>
            <w:rStyle w:val="Hyperlink"/>
            <w:rFonts w:asciiTheme="majorHAnsi" w:hAnsiTheme="majorHAnsi" w:cstheme="majorHAnsi"/>
          </w:rPr>
          <w:t>https://docs.google.com/spreadsheets/d/1UTsh9QCEdxKscYibujCeXjdJn9-UO7ukFRphfQKve54/edit?usp=sharing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47D532F4" w14:textId="1113C522" w:rsidR="00553F29" w:rsidRPr="009A0C53" w:rsidRDefault="00553F29" w:rsidP="00553F29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00000036" w14:textId="21D15118" w:rsidR="0099283D" w:rsidRPr="009A0C53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  <w:r w:rsidR="00515A0D" w:rsidRPr="009A0C53">
        <w:rPr>
          <w:rFonts w:asciiTheme="majorHAnsi" w:hAnsiTheme="majorHAnsi" w:cstheme="majorHAnsi"/>
          <w:b/>
          <w:bCs/>
          <w:sz w:val="28"/>
          <w:szCs w:val="28"/>
        </w:rPr>
        <w:t xml:space="preserve"> &amp; Resources</w:t>
      </w:r>
    </w:p>
    <w:p w14:paraId="00000040" w14:textId="77777777" w:rsidR="0099283D" w:rsidRPr="009A0C53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9A0C53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9A0C53" w:rsidRDefault="00747EB2" w:rsidP="006138C9">
      <w:pPr>
        <w:ind w:firstLine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FMI contact Jessica Link, </w:t>
      </w:r>
      <w:hyperlink r:id="rId17" w:history="1">
        <w:r w:rsidR="0014636B" w:rsidRPr="009A0C53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 w:rsidRPr="009A0C53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9A0C53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Better Impact User Group – online – 1</w:t>
      </w:r>
      <w:r w:rsidRPr="009A0C53">
        <w:rPr>
          <w:rFonts w:asciiTheme="majorHAnsi" w:hAnsiTheme="majorHAnsi" w:cstheme="majorHAnsi"/>
          <w:vertAlign w:val="superscript"/>
        </w:rPr>
        <w:t>st</w:t>
      </w:r>
      <w:r w:rsidRPr="009A0C53">
        <w:rPr>
          <w:rFonts w:asciiTheme="majorHAnsi" w:hAnsiTheme="majorHAnsi" w:cstheme="majorHAnsi"/>
        </w:rPr>
        <w:t xml:space="preserve"> Tuesday of every month</w:t>
      </w:r>
      <w:r w:rsidR="006138C9" w:rsidRPr="009A0C53">
        <w:rPr>
          <w:rFonts w:asciiTheme="majorHAnsi" w:hAnsiTheme="majorHAnsi" w:cstheme="majorHAnsi"/>
        </w:rPr>
        <w:t>, 2p EST/11a PST</w:t>
      </w:r>
      <w:r w:rsidRPr="009A0C53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9A0C53" w:rsidRDefault="009A0C53" w:rsidP="006138C9">
      <w:pPr>
        <w:ind w:left="720"/>
        <w:rPr>
          <w:rFonts w:asciiTheme="majorHAnsi" w:hAnsiTheme="majorHAnsi" w:cstheme="majorHAnsi"/>
        </w:rPr>
      </w:pPr>
      <w:hyperlink r:id="rId18" w:history="1">
        <w:r w:rsidR="006138C9" w:rsidRPr="009A0C53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9A0C53" w:rsidRDefault="00747EB2" w:rsidP="006138C9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9A0C53" w:rsidRDefault="00747EB2" w:rsidP="006138C9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Passcode: 240307</w:t>
      </w:r>
    </w:p>
    <w:p w14:paraId="00000046" w14:textId="54E98177" w:rsidR="0099283D" w:rsidRPr="009A0C53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Join the </w:t>
      </w:r>
      <w:hyperlink r:id="rId19">
        <w:r w:rsidR="008F39A5" w:rsidRPr="009A0C53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="008F39A5" w:rsidRPr="009A0C53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="008F39A5" w:rsidRPr="009A0C53">
        <w:rPr>
          <w:rFonts w:asciiTheme="majorHAnsi" w:hAnsiTheme="majorHAnsi" w:cstheme="majorHAnsi"/>
          <w:color w:val="0B0A0B"/>
        </w:rPr>
        <w:t>listserve</w:t>
      </w:r>
      <w:proofErr w:type="spellEnd"/>
      <w:r w:rsidR="008F39A5" w:rsidRPr="009A0C53">
        <w:rPr>
          <w:rFonts w:asciiTheme="majorHAnsi" w:hAnsiTheme="majorHAnsi" w:cstheme="majorHAnsi"/>
          <w:color w:val="0B0A0B"/>
        </w:rPr>
        <w:t xml:space="preserve"> </w:t>
      </w:r>
      <w:r w:rsidRPr="009A0C53">
        <w:rPr>
          <w:rFonts w:asciiTheme="majorHAnsi" w:hAnsiTheme="majorHAnsi" w:cstheme="majorHAnsi"/>
          <w:color w:val="0B0A0B"/>
        </w:rPr>
        <w:t xml:space="preserve">by emailing Carla, </w:t>
      </w:r>
      <w:hyperlink r:id="rId20" w:history="1">
        <w:r w:rsidR="0014636B" w:rsidRPr="009A0C53">
          <w:rPr>
            <w:rFonts w:asciiTheme="majorHAnsi" w:hAnsiTheme="majorHAnsi" w:cstheme="majorHAnsi"/>
          </w:rPr>
          <w:t xml:space="preserve">at </w:t>
        </w:r>
        <w:r w:rsidR="0014636B" w:rsidRPr="009A0C53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 w:rsidRPr="009A0C53">
        <w:rPr>
          <w:rFonts w:asciiTheme="majorHAnsi" w:hAnsiTheme="majorHAnsi" w:cstheme="majorHAnsi"/>
          <w:color w:val="0B0A0B"/>
        </w:rPr>
        <w:t xml:space="preserve">. </w:t>
      </w:r>
      <w:r w:rsidRPr="009A0C53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21">
        <w:r w:rsidRPr="009A0C53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2">
        <w:r w:rsidRPr="009A0C53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="00684DA9" w:rsidRPr="009A0C53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00000047" w14:textId="16FB6025" w:rsidR="0099283D" w:rsidRPr="009A0C53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3">
        <w:r w:rsidRPr="009A0C53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9A0C53" w:rsidRDefault="009A0C53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4" w:history="1">
        <w:r w:rsidR="005733A7" w:rsidRPr="009A0C53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B3B516C" w:rsidR="005733A7" w:rsidRPr="009A0C53" w:rsidRDefault="009A0C53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5" w:history="1">
        <w:r w:rsidR="004D1B27" w:rsidRPr="009A0C53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</w:p>
    <w:p w14:paraId="2BC1DDD8" w14:textId="77777777" w:rsidR="00684DA9" w:rsidRPr="009A0C53" w:rsidRDefault="009A0C53" w:rsidP="00492BE6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</w:rPr>
      </w:pPr>
      <w:hyperlink r:id="rId26" w:history="1">
        <w:r w:rsidR="00684DA9" w:rsidRPr="009A0C53">
          <w:rPr>
            <w:rStyle w:val="Hyperlink"/>
            <w:rFonts w:asciiTheme="majorHAnsi" w:hAnsiTheme="majorHAnsi" w:cstheme="majorHAnsi"/>
          </w:rPr>
          <w:t>Points of Light</w:t>
        </w:r>
      </w:hyperlink>
      <w:bookmarkStart w:id="5" w:name="_wclxfd8p9szk" w:colFirst="0" w:colLast="0"/>
      <w:bookmarkEnd w:id="5"/>
    </w:p>
    <w:p w14:paraId="0C166954" w14:textId="77777777" w:rsidR="00684DA9" w:rsidRPr="009A0C53" w:rsidRDefault="00684DA9" w:rsidP="00684DA9">
      <w:pPr>
        <w:rPr>
          <w:rFonts w:asciiTheme="majorHAnsi" w:hAnsiTheme="majorHAnsi" w:cstheme="majorHAnsi"/>
        </w:rPr>
      </w:pPr>
    </w:p>
    <w:p w14:paraId="42791BFA" w14:textId="47686C7A" w:rsidR="004609AD" w:rsidRPr="009A0C53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Pr="009A0C53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9A0C53">
        <w:rPr>
          <w:rFonts w:asciiTheme="majorHAnsi" w:hAnsiTheme="majorHAnsi" w:cstheme="majorHAnsi"/>
        </w:rPr>
        <w:t>share?</w:t>
      </w:r>
      <w:proofErr w:type="gramEnd"/>
      <w:r w:rsidRPr="009A0C53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Pr="009A0C53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Strategic planning</w:t>
      </w:r>
      <w:r w:rsidR="00EB230C" w:rsidRPr="009A0C53">
        <w:rPr>
          <w:rFonts w:asciiTheme="majorHAnsi" w:hAnsiTheme="majorHAnsi" w:cstheme="majorHAnsi"/>
        </w:rPr>
        <w:t xml:space="preserve"> - </w:t>
      </w:r>
      <w:r w:rsidRPr="009A0C53">
        <w:rPr>
          <w:rFonts w:asciiTheme="majorHAnsi" w:hAnsiTheme="majorHAnsi" w:cstheme="majorHAnsi"/>
        </w:rPr>
        <w:t xml:space="preserve">3 and </w:t>
      </w:r>
      <w:r w:rsidR="001C71C4" w:rsidRPr="009A0C53">
        <w:rPr>
          <w:rFonts w:asciiTheme="majorHAnsi" w:hAnsiTheme="majorHAnsi" w:cstheme="majorHAnsi"/>
        </w:rPr>
        <w:t>5-year</w:t>
      </w:r>
      <w:r w:rsidRPr="009A0C53">
        <w:rPr>
          <w:rFonts w:asciiTheme="majorHAnsi" w:hAnsiTheme="majorHAnsi" w:cstheme="majorHAnsi"/>
        </w:rPr>
        <w:t xml:space="preserve"> plans</w:t>
      </w:r>
      <w:r w:rsidR="00FE1A36" w:rsidRPr="009A0C53">
        <w:rPr>
          <w:rFonts w:asciiTheme="majorHAnsi" w:hAnsiTheme="majorHAnsi" w:cstheme="majorHAnsi"/>
        </w:rPr>
        <w:t xml:space="preserve"> – looking for a speaker</w:t>
      </w:r>
    </w:p>
    <w:p w14:paraId="476A44C3" w14:textId="2745958E" w:rsidR="00E47D10" w:rsidRPr="009A0C53" w:rsidRDefault="00E47D10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(Amber)</w:t>
      </w:r>
    </w:p>
    <w:p w14:paraId="3387268D" w14:textId="39A7B9A5" w:rsidR="00B65D18" w:rsidRPr="009A0C53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FE5843C" w14:textId="77777777" w:rsidR="006C12E3" w:rsidRPr="009A0C53" w:rsidRDefault="006C12E3" w:rsidP="006C12E3">
      <w:pPr>
        <w:rPr>
          <w:rFonts w:asciiTheme="majorHAnsi" w:hAnsiTheme="majorHAnsi" w:cstheme="majorHAnsi"/>
        </w:rPr>
      </w:pPr>
    </w:p>
    <w:p w14:paraId="1341D144" w14:textId="64EB5C99" w:rsidR="00352420" w:rsidRPr="009A0C53" w:rsidRDefault="002D3569" w:rsidP="006C12E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9A0C53">
        <w:rPr>
          <w:rFonts w:asciiTheme="majorHAnsi" w:hAnsiTheme="majorHAnsi" w:cstheme="majorHAnsi"/>
          <w:sz w:val="28"/>
          <w:szCs w:val="28"/>
        </w:rPr>
        <w:t>!</w:t>
      </w:r>
      <w:r w:rsidR="006C12E3" w:rsidRPr="009A0C53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9A0C53" w:rsidRDefault="006C12E3" w:rsidP="006C12E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The Power of Moments</w:t>
      </w:r>
    </w:p>
    <w:p w14:paraId="7BBFCC7F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From Library Volunteer to Library Advocate: Tapping into the Power of Community Engagement by Carla Campbell Lehn</w:t>
      </w:r>
    </w:p>
    <w:p w14:paraId="08151D13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The Complete Volunteer Management Handbook by Rob Jackson, Mike Locke, Dr Eddy Hogg, and Rick Lynch</w:t>
      </w:r>
    </w:p>
    <w:p w14:paraId="2D091BF9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The (Help!) I-Don’t-Have-Enough-Time Guide to Volunteer Management</w:t>
      </w:r>
    </w:p>
    <w:p w14:paraId="5182F087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From the Top Down: The Executive Role in Successful Volunteer Involvement by Susan J. Ellis</w:t>
      </w:r>
    </w:p>
    <w:p w14:paraId="1D3D0057" w14:textId="6503E6FB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9A0C53">
        <w:rPr>
          <w:rFonts w:asciiTheme="majorHAnsi" w:hAnsiTheme="majorHAnsi" w:cstheme="majorHAnsi"/>
        </w:rPr>
        <w:t>Here's</w:t>
      </w:r>
      <w:proofErr w:type="gramEnd"/>
      <w:r w:rsidRPr="009A0C53">
        <w:rPr>
          <w:rFonts w:asciiTheme="majorHAnsi" w:hAnsiTheme="majorHAnsi" w:cstheme="majorHAnsi"/>
        </w:rPr>
        <w:t xml:space="preserve"> a link to my annotated bibliography on volunteer engagement: </w:t>
      </w:r>
      <w:hyperlink r:id="rId27" w:history="1">
        <w:r w:rsidRPr="009A0C53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9A0C53">
        <w:rPr>
          <w:rFonts w:asciiTheme="majorHAnsi" w:hAnsiTheme="majorHAnsi" w:cstheme="majorHAnsi"/>
        </w:rPr>
        <w:t xml:space="preserve">  (Carla)</w:t>
      </w:r>
    </w:p>
    <w:p w14:paraId="4842D25C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Volunteer Management Handbook</w:t>
      </w:r>
    </w:p>
    <w:p w14:paraId="468CFB92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Think Again by Adam Grant (currently reading – Sue)</w:t>
      </w:r>
    </w:p>
    <w:p w14:paraId="0359D0A9" w14:textId="77777777" w:rsidR="006C12E3" w:rsidRPr="009A0C53" w:rsidRDefault="006C12E3" w:rsidP="006C12E3">
      <w:pPr>
        <w:rPr>
          <w:rFonts w:asciiTheme="majorHAnsi" w:hAnsiTheme="majorHAnsi" w:cstheme="majorHAnsi"/>
        </w:rPr>
      </w:pPr>
    </w:p>
    <w:sectPr w:rsidR="006C12E3" w:rsidRPr="009A0C53"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41F6C396" w:rsidR="00A61BF5" w:rsidRPr="00A61BF5" w:rsidRDefault="00CF1011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8-24-22.docx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2"/>
  </w:num>
  <w:num w:numId="2" w16cid:durableId="1052539766">
    <w:abstractNumId w:val="21"/>
  </w:num>
  <w:num w:numId="3" w16cid:durableId="1508135085">
    <w:abstractNumId w:val="27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20"/>
  </w:num>
  <w:num w:numId="9" w16cid:durableId="534342794">
    <w:abstractNumId w:val="10"/>
  </w:num>
  <w:num w:numId="10" w16cid:durableId="1656107226">
    <w:abstractNumId w:val="24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9"/>
  </w:num>
  <w:num w:numId="16" w16cid:durableId="15281222">
    <w:abstractNumId w:val="26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8"/>
  </w:num>
  <w:num w:numId="22" w16cid:durableId="1344480957">
    <w:abstractNumId w:val="28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7"/>
  </w:num>
  <w:num w:numId="26" w16cid:durableId="587278488">
    <w:abstractNumId w:val="12"/>
  </w:num>
  <w:num w:numId="27" w16cid:durableId="2108310065">
    <w:abstractNumId w:val="5"/>
  </w:num>
  <w:num w:numId="28" w16cid:durableId="625282478">
    <w:abstractNumId w:val="29"/>
  </w:num>
  <w:num w:numId="29" w16cid:durableId="2053652045">
    <w:abstractNumId w:val="23"/>
  </w:num>
  <w:num w:numId="30" w16cid:durableId="1708791496">
    <w:abstractNumId w:val="25"/>
  </w:num>
  <w:num w:numId="31" w16cid:durableId="6452058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wFAKgDXnc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6B0D"/>
    <w:rsid w:val="0006000C"/>
    <w:rsid w:val="000734B8"/>
    <w:rsid w:val="0007438B"/>
    <w:rsid w:val="00077B8E"/>
    <w:rsid w:val="00083D18"/>
    <w:rsid w:val="00084EC3"/>
    <w:rsid w:val="00087156"/>
    <w:rsid w:val="00093359"/>
    <w:rsid w:val="00096A10"/>
    <w:rsid w:val="000A6249"/>
    <w:rsid w:val="000C022F"/>
    <w:rsid w:val="000C36E7"/>
    <w:rsid w:val="000C3CF0"/>
    <w:rsid w:val="000D17D7"/>
    <w:rsid w:val="000D1DC6"/>
    <w:rsid w:val="000E71EE"/>
    <w:rsid w:val="000F4027"/>
    <w:rsid w:val="00116FD8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76DB"/>
    <w:rsid w:val="001F2533"/>
    <w:rsid w:val="002018C4"/>
    <w:rsid w:val="00201B15"/>
    <w:rsid w:val="0020637E"/>
    <w:rsid w:val="002120F4"/>
    <w:rsid w:val="00220568"/>
    <w:rsid w:val="002225C6"/>
    <w:rsid w:val="00241D6D"/>
    <w:rsid w:val="0024207D"/>
    <w:rsid w:val="00242C03"/>
    <w:rsid w:val="002472CC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F51F1"/>
    <w:rsid w:val="002F6C9D"/>
    <w:rsid w:val="0031472E"/>
    <w:rsid w:val="003216B3"/>
    <w:rsid w:val="00325B83"/>
    <w:rsid w:val="003334E9"/>
    <w:rsid w:val="00344089"/>
    <w:rsid w:val="00352420"/>
    <w:rsid w:val="00356032"/>
    <w:rsid w:val="00366416"/>
    <w:rsid w:val="00373747"/>
    <w:rsid w:val="00381817"/>
    <w:rsid w:val="003840B6"/>
    <w:rsid w:val="00386823"/>
    <w:rsid w:val="00391DB6"/>
    <w:rsid w:val="00395D9E"/>
    <w:rsid w:val="003A569B"/>
    <w:rsid w:val="003B47F4"/>
    <w:rsid w:val="003B6E37"/>
    <w:rsid w:val="003C2104"/>
    <w:rsid w:val="003C472A"/>
    <w:rsid w:val="003D2DDE"/>
    <w:rsid w:val="00404562"/>
    <w:rsid w:val="0040781A"/>
    <w:rsid w:val="004107E6"/>
    <w:rsid w:val="00423450"/>
    <w:rsid w:val="00431C61"/>
    <w:rsid w:val="004360B6"/>
    <w:rsid w:val="00442436"/>
    <w:rsid w:val="00451157"/>
    <w:rsid w:val="0046040E"/>
    <w:rsid w:val="004609AD"/>
    <w:rsid w:val="00473A6F"/>
    <w:rsid w:val="0048376F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E7FD7"/>
    <w:rsid w:val="004F0AEC"/>
    <w:rsid w:val="00500503"/>
    <w:rsid w:val="0051285B"/>
    <w:rsid w:val="00515A0D"/>
    <w:rsid w:val="00517A71"/>
    <w:rsid w:val="00524058"/>
    <w:rsid w:val="00530E01"/>
    <w:rsid w:val="00532684"/>
    <w:rsid w:val="00535C43"/>
    <w:rsid w:val="00535F2B"/>
    <w:rsid w:val="00537C7A"/>
    <w:rsid w:val="00553F29"/>
    <w:rsid w:val="00557379"/>
    <w:rsid w:val="00557E5F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D45F5"/>
    <w:rsid w:val="005D703B"/>
    <w:rsid w:val="005F15D3"/>
    <w:rsid w:val="005F38C0"/>
    <w:rsid w:val="006013D9"/>
    <w:rsid w:val="006016FB"/>
    <w:rsid w:val="00601C44"/>
    <w:rsid w:val="00601E7A"/>
    <w:rsid w:val="006038AE"/>
    <w:rsid w:val="006071CA"/>
    <w:rsid w:val="006138C9"/>
    <w:rsid w:val="006150D1"/>
    <w:rsid w:val="00615A67"/>
    <w:rsid w:val="00616A7D"/>
    <w:rsid w:val="00641C97"/>
    <w:rsid w:val="00643940"/>
    <w:rsid w:val="006539DC"/>
    <w:rsid w:val="0066393A"/>
    <w:rsid w:val="006671CE"/>
    <w:rsid w:val="00680CFF"/>
    <w:rsid w:val="00681320"/>
    <w:rsid w:val="00684DA9"/>
    <w:rsid w:val="006902A2"/>
    <w:rsid w:val="00694D1F"/>
    <w:rsid w:val="006A5CF7"/>
    <w:rsid w:val="006B09A8"/>
    <w:rsid w:val="006C12E3"/>
    <w:rsid w:val="006D01CA"/>
    <w:rsid w:val="006D1BCF"/>
    <w:rsid w:val="006E32E4"/>
    <w:rsid w:val="006F091A"/>
    <w:rsid w:val="006F3A4B"/>
    <w:rsid w:val="0070544A"/>
    <w:rsid w:val="007079A6"/>
    <w:rsid w:val="007112A6"/>
    <w:rsid w:val="00723063"/>
    <w:rsid w:val="00723933"/>
    <w:rsid w:val="007241E7"/>
    <w:rsid w:val="00726636"/>
    <w:rsid w:val="00726643"/>
    <w:rsid w:val="00747EB2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A34AA"/>
    <w:rsid w:val="007A4FE2"/>
    <w:rsid w:val="007B359E"/>
    <w:rsid w:val="007C36B9"/>
    <w:rsid w:val="007C5CA8"/>
    <w:rsid w:val="007C61F4"/>
    <w:rsid w:val="007D590D"/>
    <w:rsid w:val="007E10F2"/>
    <w:rsid w:val="007E6D83"/>
    <w:rsid w:val="0081516A"/>
    <w:rsid w:val="008246A4"/>
    <w:rsid w:val="00836F6F"/>
    <w:rsid w:val="00837FCA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277E6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6E41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2FE8"/>
    <w:rsid w:val="00A230AD"/>
    <w:rsid w:val="00A319BD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C5014"/>
    <w:rsid w:val="00AD279A"/>
    <w:rsid w:val="00AD456C"/>
    <w:rsid w:val="00AE4F23"/>
    <w:rsid w:val="00AF038C"/>
    <w:rsid w:val="00AF2520"/>
    <w:rsid w:val="00B07487"/>
    <w:rsid w:val="00B43656"/>
    <w:rsid w:val="00B4384C"/>
    <w:rsid w:val="00B443AC"/>
    <w:rsid w:val="00B5383C"/>
    <w:rsid w:val="00B61493"/>
    <w:rsid w:val="00B635F5"/>
    <w:rsid w:val="00B65D18"/>
    <w:rsid w:val="00B76959"/>
    <w:rsid w:val="00B84239"/>
    <w:rsid w:val="00B90D10"/>
    <w:rsid w:val="00B90EF1"/>
    <w:rsid w:val="00B9128B"/>
    <w:rsid w:val="00B95A97"/>
    <w:rsid w:val="00BA5796"/>
    <w:rsid w:val="00BA59C4"/>
    <w:rsid w:val="00BB0C9C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F1011"/>
    <w:rsid w:val="00CF5422"/>
    <w:rsid w:val="00D028DF"/>
    <w:rsid w:val="00D0391F"/>
    <w:rsid w:val="00D073E4"/>
    <w:rsid w:val="00D159E4"/>
    <w:rsid w:val="00D26109"/>
    <w:rsid w:val="00D42B9F"/>
    <w:rsid w:val="00D43B0B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42390"/>
    <w:rsid w:val="00E47D10"/>
    <w:rsid w:val="00E504F5"/>
    <w:rsid w:val="00E53BE6"/>
    <w:rsid w:val="00E55B44"/>
    <w:rsid w:val="00E61EBA"/>
    <w:rsid w:val="00E65A1D"/>
    <w:rsid w:val="00E660CC"/>
    <w:rsid w:val="00E73F78"/>
    <w:rsid w:val="00E7415F"/>
    <w:rsid w:val="00E77F5E"/>
    <w:rsid w:val="00E9423B"/>
    <w:rsid w:val="00E960D8"/>
    <w:rsid w:val="00EA3986"/>
    <w:rsid w:val="00EB230C"/>
    <w:rsid w:val="00EB46B9"/>
    <w:rsid w:val="00EC19A4"/>
    <w:rsid w:val="00ED173B"/>
    <w:rsid w:val="00EE4783"/>
    <w:rsid w:val="00EE7CDE"/>
    <w:rsid w:val="00EF59D1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docs.google.com/forms/d/e/1FAIpQLSdCXSnPeLA3EOWVp3SmObiRLrDixEFGq0FMwOFM2iZn7fhxBg/formResponse" TargetMode="External"/><Relationship Id="rId18" Type="http://schemas.openxmlformats.org/officeDocument/2006/relationships/hyperlink" Target="https://us02web.zoom.us/j/86131303138?pwd=RlBWN2U4SWpZZEdXNEhOem9uTUZJdz09" TargetMode="External"/><Relationship Id="rId26" Type="http://schemas.openxmlformats.org/officeDocument/2006/relationships/hyperlink" Target="https://www.pointsofligh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linkj@crlibrary.org" TargetMode="External"/><Relationship Id="rId25" Type="http://schemas.openxmlformats.org/officeDocument/2006/relationships/hyperlink" Target="https://www.mavanetwork.org/content.aspx?page_id=22&amp;club_id=286912&amp;module_id=2053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UTsh9QCEdxKscYibujCeXjdJn9-UO7ukFRphfQKve54/edit?usp=sharing" TargetMode="External"/><Relationship Id="rId20" Type="http://schemas.openxmlformats.org/officeDocument/2006/relationships/hyperlink" Target="mailto:clehn@califa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involvedclearinghouse.org/management-tools/volunteer-coordinator-manual-columbus-metropolitan-library-oh" TargetMode="External"/><Relationship Id="rId24" Type="http://schemas.openxmlformats.org/officeDocument/2006/relationships/hyperlink" Target="https://myemail.constantcontact.com/Managing-Up-for-Volunteer-Managers-and-more-topics-.html?soid=1101379181335&amp;aid=bIR5wJiFg_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r7tH4yGqhHZCfHk66" TargetMode="External"/><Relationship Id="rId23" Type="http://schemas.openxmlformats.org/officeDocument/2006/relationships/hyperlink" Target="https://learn.volunteermatch.org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wjohnson@indypl.org" TargetMode="External"/><Relationship Id="rId19" Type="http://schemas.openxmlformats.org/officeDocument/2006/relationships/hyperlink" Target="https://getinvolvedclearinghou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www.ahml.info/form/volunteer-request-form" TargetMode="External"/><Relationship Id="rId22" Type="http://schemas.openxmlformats.org/officeDocument/2006/relationships/hyperlink" Target="https://getinvolvedclearinghouse.org/" TargetMode="External"/><Relationship Id="rId27" Type="http://schemas.openxmlformats.org/officeDocument/2006/relationships/hyperlink" Target="https://getinvolvedclearinghouse.org/training-materials/bibliography-volunteer-engagem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8</cp:revision>
  <dcterms:created xsi:type="dcterms:W3CDTF">2022-08-24T17:27:00Z</dcterms:created>
  <dcterms:modified xsi:type="dcterms:W3CDTF">2022-08-26T21:32:00Z</dcterms:modified>
</cp:coreProperties>
</file>