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2E4938EA" w:rsidR="0099283D" w:rsidRPr="00C2682F" w:rsidRDefault="00747EB2">
      <w:pPr>
        <w:rPr>
          <w:rFonts w:asciiTheme="majorHAnsi" w:hAnsiTheme="majorHAnsi" w:cstheme="majorHAnsi"/>
          <w:b/>
          <w:sz w:val="24"/>
          <w:szCs w:val="24"/>
        </w:rPr>
      </w:pPr>
      <w:r w:rsidRPr="00C2682F">
        <w:rPr>
          <w:rFonts w:asciiTheme="majorHAnsi" w:hAnsiTheme="majorHAnsi" w:cstheme="majorHAnsi"/>
          <w:b/>
          <w:sz w:val="24"/>
          <w:szCs w:val="24"/>
        </w:rPr>
        <w:t>2-</w:t>
      </w:r>
      <w:r w:rsidR="005A387A">
        <w:rPr>
          <w:rFonts w:asciiTheme="majorHAnsi" w:hAnsiTheme="majorHAnsi" w:cstheme="majorHAnsi"/>
          <w:b/>
          <w:sz w:val="24"/>
          <w:szCs w:val="24"/>
        </w:rPr>
        <w:t>23</w:t>
      </w:r>
      <w:r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1A9FBBB">
                <wp:simplePos x="0" y="0"/>
                <wp:positionH relativeFrom="column">
                  <wp:posOffset>-137160</wp:posOffset>
                </wp:positionH>
                <wp:positionV relativeFrom="paragraph">
                  <wp:posOffset>322580</wp:posOffset>
                </wp:positionV>
                <wp:extent cx="6347460" cy="15392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539240"/>
                        </a:xfrm>
                        <a:prstGeom prst="rect">
                          <a:avLst/>
                        </a:prstGeom>
                        <a:noFill/>
                        <a:ln w="6350">
                          <a:solidFill>
                            <a:prstClr val="black"/>
                          </a:solidFill>
                        </a:ln>
                        <a:effectLst/>
                      </wps:spPr>
                      <wps:txb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1" w:name="_Hlk87611730"/>
                            <w:bookmarkStart w:id="2"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7"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25.4pt;width:499.8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" filled="f" strokeweight=".5pt">
                <v:path arrowok="t"/>
                <v:textbox>
                  <w:txbxContent>
                    <w:p w14:paraId="44D5C04C" w14:textId="77777777"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p>
                    <w:p w14:paraId="573EF4E8" w14:textId="77777777" w:rsidR="00A61BF5" w:rsidRDefault="00A61BF5" w:rsidP="00A61BF5">
                      <w:pPr>
                        <w:rPr>
                          <w:rFonts w:cstheme="minorHAnsi"/>
                        </w:rPr>
                      </w:pPr>
                    </w:p>
                    <w:p w14:paraId="25464532" w14:textId="77777777" w:rsidR="00A61BF5" w:rsidRDefault="00A61BF5" w:rsidP="00A61BF5">
                      <w:pPr>
                        <w:rPr>
                          <w:rStyle w:val="Hyperlink"/>
                          <w:rFonts w:cstheme="minorHAnsi"/>
                          <w:color w:val="0E71EB"/>
                          <w:shd w:val="clear" w:color="auto" w:fill="FFFFFF"/>
                        </w:rPr>
                      </w:pPr>
                      <w:bookmarkStart w:id="3" w:name="_Hlk87611730"/>
                      <w:bookmarkStart w:id="4" w:name="_Hlk87611731"/>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8" w:tgtFrame="_blank" w:history="1">
                        <w:r w:rsidRPr="004D789E">
                          <w:rPr>
                            <w:rStyle w:val="Hyperlink"/>
                            <w:rFonts w:cstheme="minorHAnsi"/>
                            <w:color w:val="0E71EB"/>
                            <w:shd w:val="clear" w:color="auto" w:fill="FFFFFF"/>
                          </w:rPr>
                          <w:t>https://us02web.zoom.us/j/85199850785?pwd=WHorb3h2ckgvZjhZT1BOVWxEMzhlZz09</w:t>
                        </w:r>
                      </w:hyperlink>
                    </w:p>
                    <w:p w14:paraId="13D94BA2" w14:textId="77777777" w:rsidR="00A61BF5" w:rsidRPr="00A61BF5" w:rsidRDefault="00A61BF5" w:rsidP="00A61BF5">
                      <w:pPr>
                        <w:rPr>
                          <w:rStyle w:val="Hyperlink"/>
                          <w:rFonts w:cstheme="minorHAnsi"/>
                          <w:color w:val="auto"/>
                          <w:u w:val="none"/>
                          <w:shd w:val="clear" w:color="auto" w:fill="FFFFFF"/>
                        </w:rPr>
                      </w:pPr>
                    </w:p>
                    <w:p w14:paraId="12374FBC" w14:textId="730D7EA6"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5E9C08B4" w14:textId="4C04FD86" w:rsidR="00544AD5" w:rsidRDefault="00544AD5" w:rsidP="00544AD5">
      <w:pPr>
        <w:rPr>
          <w:rFonts w:asciiTheme="majorHAnsi" w:hAnsiTheme="majorHAnsi" w:cstheme="majorHAnsi"/>
        </w:rPr>
      </w:pPr>
      <w:r w:rsidRPr="00544AD5">
        <w:rPr>
          <w:rFonts w:asciiTheme="majorHAnsi" w:hAnsiTheme="majorHAnsi" w:cstheme="majorHAnsi"/>
          <w:b/>
          <w:bCs/>
        </w:rPr>
        <w:t>Partners volunteering together</w:t>
      </w:r>
      <w:r>
        <w:rPr>
          <w:rFonts w:asciiTheme="majorHAnsi" w:hAnsiTheme="majorHAnsi" w:cstheme="majorHAnsi"/>
        </w:rPr>
        <w:t xml:space="preserve"> </w:t>
      </w:r>
    </w:p>
    <w:p w14:paraId="49494418" w14:textId="0DF10C16" w:rsidR="00601E7A" w:rsidRDefault="00544AD5" w:rsidP="00544AD5">
      <w:pPr>
        <w:rPr>
          <w:rFonts w:asciiTheme="majorHAnsi" w:hAnsiTheme="majorHAnsi" w:cstheme="majorHAnsi"/>
        </w:rPr>
      </w:pPr>
      <w:r>
        <w:rPr>
          <w:rFonts w:asciiTheme="majorHAnsi" w:hAnsiTheme="majorHAnsi" w:cstheme="majorHAnsi"/>
        </w:rPr>
        <w:t xml:space="preserve">The wife has been volunteering for quite some time. The husband now wants to join her. She has gone to the </w:t>
      </w:r>
      <w:r w:rsidR="00B36A89">
        <w:rPr>
          <w:rFonts w:asciiTheme="majorHAnsi" w:hAnsiTheme="majorHAnsi" w:cstheme="majorHAnsi"/>
        </w:rPr>
        <w:t>FOL supervisor</w:t>
      </w:r>
      <w:r>
        <w:rPr>
          <w:rFonts w:asciiTheme="majorHAnsi" w:hAnsiTheme="majorHAnsi" w:cstheme="majorHAnsi"/>
        </w:rPr>
        <w:t xml:space="preserve"> and said she doesn’t want him to volunteer with </w:t>
      </w:r>
      <w:r w:rsidR="00B36A89">
        <w:rPr>
          <w:rFonts w:asciiTheme="majorHAnsi" w:hAnsiTheme="majorHAnsi" w:cstheme="majorHAnsi"/>
        </w:rPr>
        <w:t>him</w:t>
      </w:r>
      <w:r>
        <w:rPr>
          <w:rFonts w:asciiTheme="majorHAnsi" w:hAnsiTheme="majorHAnsi" w:cstheme="majorHAnsi"/>
        </w:rPr>
        <w:t>. After we all had fun with this scenario here were our thoughts.</w:t>
      </w:r>
    </w:p>
    <w:p w14:paraId="3CEBA78B" w14:textId="0FA69024" w:rsidR="00601E7A" w:rsidRDefault="00544AD5" w:rsidP="00544AD5">
      <w:pPr>
        <w:numPr>
          <w:ilvl w:val="0"/>
          <w:numId w:val="11"/>
        </w:numPr>
        <w:rPr>
          <w:rFonts w:asciiTheme="majorHAnsi" w:hAnsiTheme="majorHAnsi" w:cstheme="majorHAnsi"/>
        </w:rPr>
      </w:pPr>
      <w:r>
        <w:rPr>
          <w:rFonts w:asciiTheme="majorHAnsi" w:hAnsiTheme="majorHAnsi" w:cstheme="majorHAnsi"/>
        </w:rPr>
        <w:t xml:space="preserve">Is there </w:t>
      </w:r>
      <w:proofErr w:type="gramStart"/>
      <w:r>
        <w:rPr>
          <w:rFonts w:asciiTheme="majorHAnsi" w:hAnsiTheme="majorHAnsi" w:cstheme="majorHAnsi"/>
        </w:rPr>
        <w:t>a  s</w:t>
      </w:r>
      <w:r w:rsidR="00601E7A">
        <w:rPr>
          <w:rFonts w:asciiTheme="majorHAnsi" w:hAnsiTheme="majorHAnsi" w:cstheme="majorHAnsi"/>
        </w:rPr>
        <w:t>tanding</w:t>
      </w:r>
      <w:proofErr w:type="gramEnd"/>
      <w:r w:rsidR="00601E7A">
        <w:rPr>
          <w:rFonts w:asciiTheme="majorHAnsi" w:hAnsiTheme="majorHAnsi" w:cstheme="majorHAnsi"/>
        </w:rPr>
        <w:t xml:space="preserve"> policy </w:t>
      </w:r>
      <w:r>
        <w:rPr>
          <w:rFonts w:asciiTheme="majorHAnsi" w:hAnsiTheme="majorHAnsi" w:cstheme="majorHAnsi"/>
        </w:rPr>
        <w:t>“</w:t>
      </w:r>
      <w:r w:rsidR="00601E7A">
        <w:rPr>
          <w:rFonts w:asciiTheme="majorHAnsi" w:hAnsiTheme="majorHAnsi" w:cstheme="majorHAnsi"/>
        </w:rPr>
        <w:t xml:space="preserve">no family members </w:t>
      </w:r>
      <w:r>
        <w:rPr>
          <w:rFonts w:asciiTheme="majorHAnsi" w:hAnsiTheme="majorHAnsi" w:cstheme="majorHAnsi"/>
        </w:rPr>
        <w:t>volunteer</w:t>
      </w:r>
      <w:r w:rsidR="00601E7A">
        <w:rPr>
          <w:rFonts w:asciiTheme="majorHAnsi" w:hAnsiTheme="majorHAnsi" w:cstheme="majorHAnsi"/>
        </w:rPr>
        <w:t xml:space="preserve"> together</w:t>
      </w:r>
      <w:r>
        <w:rPr>
          <w:rFonts w:asciiTheme="majorHAnsi" w:hAnsiTheme="majorHAnsi" w:cstheme="majorHAnsi"/>
        </w:rPr>
        <w:t>”?</w:t>
      </w:r>
    </w:p>
    <w:p w14:paraId="43139E0E" w14:textId="790B334C" w:rsidR="00601E7A" w:rsidRDefault="00544AD5" w:rsidP="00544AD5">
      <w:pPr>
        <w:numPr>
          <w:ilvl w:val="0"/>
          <w:numId w:val="11"/>
        </w:numPr>
        <w:rPr>
          <w:rFonts w:asciiTheme="majorHAnsi" w:hAnsiTheme="majorHAnsi" w:cstheme="majorHAnsi"/>
        </w:rPr>
      </w:pPr>
      <w:r>
        <w:rPr>
          <w:rFonts w:asciiTheme="majorHAnsi" w:hAnsiTheme="majorHAnsi" w:cstheme="majorHAnsi"/>
        </w:rPr>
        <w:t>Maybe set them up in d</w:t>
      </w:r>
      <w:r w:rsidR="00601E7A">
        <w:rPr>
          <w:rFonts w:asciiTheme="majorHAnsi" w:hAnsiTheme="majorHAnsi" w:cstheme="majorHAnsi"/>
        </w:rPr>
        <w:t>ifferent spaces – floors, tasks</w:t>
      </w:r>
      <w:r>
        <w:rPr>
          <w:rFonts w:asciiTheme="majorHAnsi" w:hAnsiTheme="majorHAnsi" w:cstheme="majorHAnsi"/>
        </w:rPr>
        <w:t xml:space="preserve"> – on the same day/time</w:t>
      </w:r>
    </w:p>
    <w:p w14:paraId="24024D2E" w14:textId="65BEB76D" w:rsidR="00601E7A" w:rsidRDefault="00601E7A" w:rsidP="00544AD5">
      <w:pPr>
        <w:numPr>
          <w:ilvl w:val="0"/>
          <w:numId w:val="11"/>
        </w:numPr>
        <w:rPr>
          <w:rFonts w:asciiTheme="majorHAnsi" w:hAnsiTheme="majorHAnsi" w:cstheme="majorHAnsi"/>
        </w:rPr>
      </w:pPr>
      <w:r>
        <w:rPr>
          <w:rFonts w:asciiTheme="majorHAnsi" w:hAnsiTheme="majorHAnsi" w:cstheme="majorHAnsi"/>
        </w:rPr>
        <w:t>Spouses should sort this out</w:t>
      </w:r>
      <w:r w:rsidR="00B36A89">
        <w:rPr>
          <w:rFonts w:asciiTheme="majorHAnsi" w:hAnsiTheme="majorHAnsi" w:cstheme="majorHAnsi"/>
        </w:rPr>
        <w:t xml:space="preserve"> - </w:t>
      </w:r>
      <w:r w:rsidR="00B36A89" w:rsidRPr="00B36A89">
        <w:rPr>
          <w:rFonts w:ascii="Calibri" w:eastAsia="Calibri" w:hAnsi="Calibri" w:cs="Times New Roman"/>
          <w:lang w:val="en-US"/>
        </w:rPr>
        <w:t xml:space="preserve">This is an A/B </w:t>
      </w:r>
      <w:proofErr w:type="gramStart"/>
      <w:r w:rsidR="00B36A89" w:rsidRPr="00B36A89">
        <w:rPr>
          <w:rFonts w:ascii="Calibri" w:eastAsia="Calibri" w:hAnsi="Calibri" w:cs="Times New Roman"/>
          <w:lang w:val="en-US"/>
        </w:rPr>
        <w:t>conversation</w:t>
      </w:r>
      <w:proofErr w:type="gramEnd"/>
      <w:r w:rsidR="00B36A89" w:rsidRPr="00B36A89">
        <w:rPr>
          <w:rFonts w:ascii="Calibri" w:eastAsia="Calibri" w:hAnsi="Calibri" w:cs="Times New Roman"/>
          <w:lang w:val="en-US"/>
        </w:rPr>
        <w:t xml:space="preserve"> and you need to C your way out</w:t>
      </w:r>
      <w:r w:rsidR="00B36A89">
        <w:rPr>
          <w:rFonts w:ascii="Calibri" w:eastAsia="Calibri" w:hAnsi="Calibri" w:cs="Times New Roman"/>
          <w:lang w:val="en-US"/>
        </w:rPr>
        <w:t>…</w:t>
      </w:r>
    </w:p>
    <w:p w14:paraId="0F9818A5" w14:textId="4D2DEE0B" w:rsidR="00544AD5" w:rsidRDefault="00F42126" w:rsidP="00544AD5">
      <w:pPr>
        <w:numPr>
          <w:ilvl w:val="0"/>
          <w:numId w:val="11"/>
        </w:numPr>
        <w:rPr>
          <w:rFonts w:asciiTheme="majorHAnsi" w:hAnsiTheme="majorHAnsi" w:cstheme="majorHAnsi"/>
        </w:rPr>
      </w:pPr>
      <w:r>
        <w:rPr>
          <w:rFonts w:asciiTheme="majorHAnsi" w:hAnsiTheme="majorHAnsi" w:cstheme="majorHAnsi"/>
        </w:rPr>
        <w:t>Is there a staff policy you could fall back on?</w:t>
      </w:r>
    </w:p>
    <w:p w14:paraId="10264C60" w14:textId="284CB593" w:rsidR="00544AD5" w:rsidRDefault="00544AD5" w:rsidP="00544AD5">
      <w:pPr>
        <w:ind w:left="360"/>
        <w:rPr>
          <w:rFonts w:asciiTheme="majorHAnsi" w:hAnsiTheme="majorHAnsi" w:cstheme="majorHAnsi"/>
        </w:rPr>
      </w:pPr>
    </w:p>
    <w:p w14:paraId="21DE92CF" w14:textId="767EDB56" w:rsidR="00544AD5" w:rsidRPr="00544AD5" w:rsidRDefault="00544AD5" w:rsidP="00544AD5">
      <w:pPr>
        <w:rPr>
          <w:rFonts w:asciiTheme="majorHAnsi" w:hAnsiTheme="majorHAnsi" w:cstheme="majorHAnsi"/>
          <w:b/>
          <w:bCs/>
        </w:rPr>
      </w:pPr>
      <w:r w:rsidRPr="00544AD5">
        <w:rPr>
          <w:rFonts w:asciiTheme="majorHAnsi" w:hAnsiTheme="majorHAnsi" w:cstheme="majorHAnsi"/>
          <w:b/>
          <w:bCs/>
        </w:rPr>
        <w:t xml:space="preserve">Weeding CDs – 10s of thousands of them </w:t>
      </w:r>
    </w:p>
    <w:p w14:paraId="3DB99985" w14:textId="6E4B888D" w:rsidR="00601E7A" w:rsidRDefault="00544AD5" w:rsidP="00544AD5">
      <w:pPr>
        <w:rPr>
          <w:rFonts w:asciiTheme="majorHAnsi" w:hAnsiTheme="majorHAnsi" w:cstheme="majorHAnsi"/>
        </w:rPr>
      </w:pPr>
      <w:r>
        <w:rPr>
          <w:rFonts w:asciiTheme="majorHAnsi" w:hAnsiTheme="majorHAnsi" w:cstheme="majorHAnsi"/>
        </w:rPr>
        <w:t>We’ll be weeding a lot of music CDs over the next few years. Has anyone else done this? What did you do with the CDs?</w:t>
      </w:r>
    </w:p>
    <w:p w14:paraId="62C28C7F" w14:textId="53932216"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 xml:space="preserve">Gave them away to the public. A table in each branch with a sign marked “Free take as many as you’d like” and then they disappeared. (Same thing with magazines past their </w:t>
      </w:r>
      <w:proofErr w:type="spellStart"/>
      <w:r>
        <w:rPr>
          <w:rFonts w:asciiTheme="majorHAnsi" w:hAnsiTheme="majorHAnsi" w:cstheme="majorHAnsi"/>
        </w:rPr>
        <w:t>circualtion</w:t>
      </w:r>
      <w:proofErr w:type="spellEnd"/>
      <w:r>
        <w:rPr>
          <w:rFonts w:asciiTheme="majorHAnsi" w:hAnsiTheme="majorHAnsi" w:cstheme="majorHAnsi"/>
        </w:rPr>
        <w:t xml:space="preserve"> period.) </w:t>
      </w:r>
    </w:p>
    <w:p w14:paraId="66ACDC48" w14:textId="50B59BF2"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Teens volunteers marked out the library branding</w:t>
      </w:r>
    </w:p>
    <w:p w14:paraId="622C6DCD" w14:textId="0BA79CC2"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Team of FOL cleaned and tested all of them (used the computer lab after hours) then sold them at the store.</w:t>
      </w:r>
    </w:p>
    <w:p w14:paraId="38356A29" w14:textId="3DB1F10B"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Hosted a processing night – after hours</w:t>
      </w:r>
    </w:p>
    <w:p w14:paraId="6E790BEF" w14:textId="23AB5FBE"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Distributed to Sr. Centers, nursing homes, assisted living</w:t>
      </w:r>
    </w:p>
    <w:p w14:paraId="0084AF47" w14:textId="1DF2F8AD"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Book\music sellers reviewed, selected, and purchased</w:t>
      </w:r>
    </w:p>
    <w:p w14:paraId="0D3AD074" w14:textId="22039821"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 xml:space="preserve">Sent to a recycler </w:t>
      </w:r>
    </w:p>
    <w:p w14:paraId="7EEFF404" w14:textId="5BBA2F60"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Notified music educators, school librarians</w:t>
      </w:r>
    </w:p>
    <w:p w14:paraId="10B85D95" w14:textId="6ED6A070"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I think our library plans to sunset CDs at some point.  I'm sure most of those will go to the Friends.</w:t>
      </w:r>
    </w:p>
    <w:p w14:paraId="3AD5CA05" w14:textId="5B71907B"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lastRenderedPageBreak/>
        <w:t xml:space="preserve">We aggressively weed everything here.  Once they are </w:t>
      </w:r>
      <w:proofErr w:type="gramStart"/>
      <w:r w:rsidRPr="00B36A89">
        <w:rPr>
          <w:rFonts w:asciiTheme="majorHAnsi" w:hAnsiTheme="majorHAnsi" w:cstheme="majorHAnsi"/>
        </w:rPr>
        <w:t>weeded</w:t>
      </w:r>
      <w:proofErr w:type="gramEnd"/>
      <w:r w:rsidRPr="00B36A89">
        <w:rPr>
          <w:rFonts w:asciiTheme="majorHAnsi" w:hAnsiTheme="majorHAnsi" w:cstheme="majorHAnsi"/>
        </w:rPr>
        <w:t xml:space="preserve"> they go to the Friends who have volunteers who work exclusively with determining value, putting on line, or readying for sale.  Our Friends has a machine that cleans the </w:t>
      </w:r>
      <w:proofErr w:type="gramStart"/>
      <w:r w:rsidRPr="00B36A89">
        <w:rPr>
          <w:rFonts w:asciiTheme="majorHAnsi" w:hAnsiTheme="majorHAnsi" w:cstheme="majorHAnsi"/>
        </w:rPr>
        <w:t>CD's</w:t>
      </w:r>
      <w:proofErr w:type="gramEnd"/>
      <w:r w:rsidRPr="00B36A89">
        <w:rPr>
          <w:rFonts w:asciiTheme="majorHAnsi" w:hAnsiTheme="majorHAnsi" w:cstheme="majorHAnsi"/>
        </w:rPr>
        <w:t xml:space="preserve"> and they do a really brisk business in the sale of them once they are cleared.</w:t>
      </w:r>
    </w:p>
    <w:p w14:paraId="2EC09F58" w14:textId="25E37382"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We've worked with Goodwill, Better World Books. and Baker &amp; Taylo</w:t>
      </w:r>
      <w:r>
        <w:rPr>
          <w:rFonts w:asciiTheme="majorHAnsi" w:hAnsiTheme="majorHAnsi" w:cstheme="majorHAnsi"/>
        </w:rPr>
        <w:t>r</w:t>
      </w:r>
    </w:p>
    <w:p w14:paraId="21D30E22" w14:textId="63EB2DF7"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 xml:space="preserve">Are you recycling </w:t>
      </w:r>
      <w:proofErr w:type="gramStart"/>
      <w:r w:rsidRPr="00B36A89">
        <w:rPr>
          <w:rFonts w:asciiTheme="majorHAnsi" w:hAnsiTheme="majorHAnsi" w:cstheme="majorHAnsi"/>
        </w:rPr>
        <w:t>through cdrecyclingcenter.org</w:t>
      </w:r>
      <w:proofErr w:type="gramEnd"/>
    </w:p>
    <w:p w14:paraId="4FE15C4F" w14:textId="3049724F" w:rsidR="00544AD5" w:rsidRDefault="00544AD5" w:rsidP="00544AD5">
      <w:pPr>
        <w:rPr>
          <w:rFonts w:asciiTheme="majorHAnsi" w:hAnsiTheme="majorHAnsi" w:cstheme="majorHAnsi"/>
        </w:rPr>
      </w:pPr>
    </w:p>
    <w:p w14:paraId="0CB316CC" w14:textId="1BCF712B" w:rsidR="00544AD5" w:rsidRPr="00B36A89" w:rsidRDefault="00544AD5" w:rsidP="00544AD5">
      <w:pPr>
        <w:rPr>
          <w:rFonts w:asciiTheme="majorHAnsi" w:hAnsiTheme="majorHAnsi" w:cstheme="majorHAnsi"/>
          <w:b/>
          <w:bCs/>
        </w:rPr>
      </w:pPr>
      <w:r w:rsidRPr="00544AD5">
        <w:rPr>
          <w:rFonts w:asciiTheme="majorHAnsi" w:hAnsiTheme="majorHAnsi" w:cstheme="majorHAnsi"/>
          <w:b/>
          <w:bCs/>
        </w:rPr>
        <w:t>Volunteer Recognition Week</w:t>
      </w:r>
      <w:r>
        <w:rPr>
          <w:rFonts w:asciiTheme="majorHAnsi" w:hAnsiTheme="majorHAnsi" w:cstheme="majorHAnsi"/>
          <w:b/>
          <w:bCs/>
        </w:rPr>
        <w:t>: US April 17-</w:t>
      </w:r>
      <w:r w:rsidRPr="00B36A89">
        <w:rPr>
          <w:rFonts w:asciiTheme="majorHAnsi" w:hAnsiTheme="majorHAnsi" w:cstheme="majorHAnsi"/>
          <w:b/>
          <w:bCs/>
        </w:rPr>
        <w:t>23</w:t>
      </w:r>
      <w:r w:rsidR="00B36A89" w:rsidRPr="00B36A89">
        <w:rPr>
          <w:rFonts w:asciiTheme="majorHAnsi" w:hAnsiTheme="majorHAnsi" w:cstheme="majorHAnsi"/>
          <w:b/>
          <w:bCs/>
        </w:rPr>
        <w:t xml:space="preserve">, </w:t>
      </w:r>
      <w:r w:rsidR="00B36A89" w:rsidRPr="00B36A89">
        <w:rPr>
          <w:rFonts w:asciiTheme="majorHAnsi" w:hAnsiTheme="majorHAnsi" w:cstheme="majorHAnsi"/>
          <w:b/>
          <w:bCs/>
        </w:rPr>
        <w:t>Canada April 24-30</w:t>
      </w:r>
    </w:p>
    <w:p w14:paraId="61CB0DCC" w14:textId="728FEE75" w:rsidR="00544AD5" w:rsidRPr="00544AD5" w:rsidRDefault="00544AD5" w:rsidP="00544AD5">
      <w:pPr>
        <w:pStyle w:val="ListParagraph"/>
        <w:numPr>
          <w:ilvl w:val="0"/>
          <w:numId w:val="10"/>
        </w:numPr>
        <w:rPr>
          <w:rFonts w:asciiTheme="majorHAnsi" w:hAnsiTheme="majorHAnsi" w:cstheme="majorHAnsi"/>
          <w:b/>
          <w:bCs/>
        </w:rPr>
      </w:pPr>
      <w:r>
        <w:rPr>
          <w:rFonts w:asciiTheme="majorHAnsi" w:hAnsiTheme="majorHAnsi" w:cstheme="majorHAnsi"/>
        </w:rPr>
        <w:t>Presidential Service Awards – U.S. citizens only</w:t>
      </w:r>
    </w:p>
    <w:p w14:paraId="16BC065A" w14:textId="5D7B48A8" w:rsidR="00544AD5" w:rsidRPr="00544AD5" w:rsidRDefault="00544AD5" w:rsidP="00544AD5">
      <w:pPr>
        <w:pStyle w:val="ListParagraph"/>
        <w:numPr>
          <w:ilvl w:val="0"/>
          <w:numId w:val="10"/>
        </w:numPr>
        <w:rPr>
          <w:rFonts w:asciiTheme="majorHAnsi" w:hAnsiTheme="majorHAnsi" w:cstheme="majorHAnsi"/>
          <w:b/>
          <w:bCs/>
        </w:rPr>
      </w:pPr>
      <w:r>
        <w:rPr>
          <w:rFonts w:asciiTheme="majorHAnsi" w:hAnsiTheme="majorHAnsi" w:cstheme="majorHAnsi"/>
        </w:rPr>
        <w:t>In-house awards signed by CEO, board, mayor</w:t>
      </w:r>
    </w:p>
    <w:p w14:paraId="5D9F425A" w14:textId="5B77DDA5" w:rsidR="00544AD5" w:rsidRPr="00544AD5" w:rsidRDefault="00544AD5" w:rsidP="00544AD5">
      <w:pPr>
        <w:pStyle w:val="ListParagraph"/>
        <w:numPr>
          <w:ilvl w:val="0"/>
          <w:numId w:val="10"/>
        </w:numPr>
        <w:rPr>
          <w:rFonts w:asciiTheme="majorHAnsi" w:hAnsiTheme="majorHAnsi" w:cstheme="majorHAnsi"/>
          <w:b/>
          <w:bCs/>
        </w:rPr>
      </w:pPr>
      <w:r w:rsidRPr="00544AD5">
        <w:rPr>
          <w:rFonts w:asciiTheme="majorHAnsi" w:hAnsiTheme="majorHAnsi" w:cstheme="majorHAnsi"/>
        </w:rPr>
        <w:t xml:space="preserve">Proclamation </w:t>
      </w:r>
    </w:p>
    <w:p w14:paraId="207ED763" w14:textId="25DFF48D" w:rsidR="00544AD5" w:rsidRPr="00544AD5" w:rsidRDefault="00544AD5" w:rsidP="00544AD5">
      <w:pPr>
        <w:pStyle w:val="ListParagraph"/>
        <w:numPr>
          <w:ilvl w:val="1"/>
          <w:numId w:val="10"/>
        </w:numPr>
        <w:rPr>
          <w:rFonts w:asciiTheme="majorHAnsi" w:hAnsiTheme="majorHAnsi" w:cstheme="majorHAnsi"/>
          <w:b/>
          <w:bCs/>
        </w:rPr>
      </w:pPr>
      <w:r w:rsidRPr="00544AD5">
        <w:rPr>
          <w:rFonts w:asciiTheme="majorHAnsi" w:hAnsiTheme="majorHAnsi" w:cstheme="majorHAnsi"/>
          <w:color w:val="172B4D"/>
        </w:rPr>
        <w:t>S</w:t>
      </w:r>
      <w:r w:rsidRPr="00544AD5">
        <w:rPr>
          <w:rFonts w:asciiTheme="majorHAnsi" w:hAnsiTheme="majorHAnsi" w:cstheme="majorHAnsi"/>
          <w:color w:val="172B4D"/>
        </w:rPr>
        <w:t>ample from Canada to give you some ideas</w:t>
      </w:r>
      <w:r w:rsidRPr="00544AD5">
        <w:rPr>
          <w:rStyle w:val="apple-converted-space"/>
          <w:rFonts w:asciiTheme="majorHAnsi" w:hAnsiTheme="majorHAnsi" w:cstheme="majorHAnsi"/>
          <w:color w:val="172B4D"/>
        </w:rPr>
        <w:t> </w:t>
      </w:r>
      <w:r w:rsidRPr="00544AD5">
        <w:rPr>
          <w:rFonts w:asciiTheme="majorHAnsi" w:hAnsiTheme="majorHAnsi" w:cstheme="majorHAnsi"/>
          <w:i/>
          <w:iCs/>
          <w:color w:val="172B4D"/>
        </w:rPr>
        <w:t>(note that their dates are different from the US week)</w:t>
      </w:r>
      <w:r w:rsidRPr="00544AD5">
        <w:rPr>
          <w:rStyle w:val="apple-converted-space"/>
          <w:rFonts w:asciiTheme="majorHAnsi" w:hAnsiTheme="majorHAnsi" w:cstheme="majorHAnsi"/>
          <w:color w:val="172B4D"/>
        </w:rPr>
        <w:t> </w:t>
      </w:r>
      <w:r w:rsidRPr="00544AD5">
        <w:rPr>
          <w:rFonts w:asciiTheme="majorHAnsi" w:hAnsiTheme="majorHAnsi" w:cstheme="majorHAnsi"/>
          <w:color w:val="172B4D"/>
        </w:rPr>
        <w:t>--</w:t>
      </w:r>
      <w:r w:rsidRPr="00544AD5">
        <w:rPr>
          <w:rStyle w:val="apple-converted-space"/>
          <w:rFonts w:asciiTheme="majorHAnsi" w:hAnsiTheme="majorHAnsi" w:cstheme="majorHAnsi"/>
          <w:color w:val="172B4D"/>
        </w:rPr>
        <w:t> </w:t>
      </w:r>
      <w:hyperlink r:id="rId9" w:tgtFrame="_blank" w:history="1">
        <w:r w:rsidRPr="00544AD5">
          <w:rPr>
            <w:rStyle w:val="Hyperlink"/>
            <w:rFonts w:asciiTheme="majorHAnsi" w:hAnsiTheme="majorHAnsi" w:cstheme="majorHAnsi"/>
            <w:color w:val="5E81CA"/>
          </w:rPr>
          <w:t>https://volunteer.ca/index.php?MenuItemID=465</w:t>
        </w:r>
      </w:hyperlink>
    </w:p>
    <w:p w14:paraId="0DA9D3A1" w14:textId="0AFB25B5" w:rsidR="00544AD5" w:rsidRPr="00544AD5" w:rsidRDefault="00544AD5" w:rsidP="00544AD5">
      <w:pPr>
        <w:pStyle w:val="ListParagraph"/>
        <w:numPr>
          <w:ilvl w:val="0"/>
          <w:numId w:val="10"/>
        </w:numPr>
        <w:rPr>
          <w:rFonts w:asciiTheme="majorHAnsi" w:hAnsiTheme="majorHAnsi" w:cstheme="majorHAnsi"/>
          <w:b/>
          <w:bCs/>
        </w:rPr>
      </w:pPr>
      <w:r>
        <w:rPr>
          <w:rFonts w:asciiTheme="majorHAnsi" w:hAnsiTheme="majorHAnsi" w:cstheme="majorHAnsi"/>
        </w:rPr>
        <w:t>Annual gift ($3.75-4.50/each) distributed to branch/department to include in their celebration</w:t>
      </w:r>
    </w:p>
    <w:p w14:paraId="265B46E7" w14:textId="3E177BFC" w:rsidR="00544AD5" w:rsidRPr="00544AD5" w:rsidRDefault="00544AD5" w:rsidP="00544AD5">
      <w:pPr>
        <w:pStyle w:val="ListParagraph"/>
        <w:numPr>
          <w:ilvl w:val="0"/>
          <w:numId w:val="10"/>
        </w:numPr>
        <w:rPr>
          <w:rFonts w:asciiTheme="majorHAnsi" w:hAnsiTheme="majorHAnsi" w:cstheme="majorHAnsi"/>
          <w:b/>
          <w:bCs/>
        </w:rPr>
      </w:pPr>
      <w:r>
        <w:rPr>
          <w:rFonts w:asciiTheme="majorHAnsi" w:hAnsiTheme="majorHAnsi" w:cstheme="majorHAnsi"/>
        </w:rPr>
        <w:t>Spreading out recognition throughout the year</w:t>
      </w:r>
    </w:p>
    <w:p w14:paraId="3A52E39A" w14:textId="7FA2C288" w:rsidR="00544AD5" w:rsidRPr="00B36A89" w:rsidRDefault="00544AD5" w:rsidP="00544AD5">
      <w:pPr>
        <w:pStyle w:val="ListParagraph"/>
        <w:numPr>
          <w:ilvl w:val="0"/>
          <w:numId w:val="10"/>
        </w:numPr>
        <w:rPr>
          <w:rFonts w:asciiTheme="majorHAnsi" w:hAnsiTheme="majorHAnsi" w:cstheme="majorHAnsi"/>
          <w:b/>
          <w:bCs/>
        </w:rPr>
      </w:pPr>
      <w:r>
        <w:rPr>
          <w:rFonts w:asciiTheme="majorHAnsi" w:hAnsiTheme="majorHAnsi" w:cstheme="majorHAnsi"/>
        </w:rPr>
        <w:t>Spaghetti dinner for all volunteers in city</w:t>
      </w:r>
    </w:p>
    <w:p w14:paraId="0834C047" w14:textId="0BA3CF62" w:rsidR="00B36A89" w:rsidRPr="00B36A89" w:rsidRDefault="00B36A89" w:rsidP="00B36A89">
      <w:pPr>
        <w:pStyle w:val="ListParagraph"/>
        <w:numPr>
          <w:ilvl w:val="0"/>
          <w:numId w:val="10"/>
        </w:numPr>
        <w:rPr>
          <w:rFonts w:asciiTheme="majorHAnsi" w:hAnsiTheme="majorHAnsi" w:cstheme="majorHAnsi"/>
        </w:rPr>
      </w:pPr>
      <w:r w:rsidRPr="00B36A89">
        <w:rPr>
          <w:rFonts w:asciiTheme="majorHAnsi" w:hAnsiTheme="majorHAnsi" w:cstheme="majorHAnsi"/>
        </w:rPr>
        <w:t>For NVW we've ordered cards and library logo stickers with the word "volunteer" on them. Both will go to staff to write notes and mail to volunteers or give to them if they're on-site volunteers</w:t>
      </w:r>
      <w:r>
        <w:rPr>
          <w:rFonts w:asciiTheme="majorHAnsi" w:hAnsiTheme="majorHAnsi" w:cstheme="majorHAnsi"/>
        </w:rPr>
        <w:t>.</w:t>
      </w:r>
    </w:p>
    <w:p w14:paraId="220DD6F7" w14:textId="072B65B4" w:rsidR="00B36A89" w:rsidRDefault="00B36A89" w:rsidP="00B36A89">
      <w:pPr>
        <w:pStyle w:val="ListParagraph"/>
        <w:rPr>
          <w:rFonts w:asciiTheme="majorHAnsi" w:hAnsiTheme="majorHAnsi" w:cstheme="majorHAnsi"/>
        </w:rPr>
      </w:pPr>
      <w:r w:rsidRPr="00B36A89">
        <w:rPr>
          <w:rFonts w:asciiTheme="majorHAnsi" w:hAnsiTheme="majorHAnsi" w:cstheme="majorHAnsi"/>
        </w:rPr>
        <w:t xml:space="preserve">We also have a county-wide Office of Community Involvement that does volunteer recognition and awards during </w:t>
      </w:r>
      <w:proofErr w:type="gramStart"/>
      <w:r w:rsidRPr="00B36A89">
        <w:rPr>
          <w:rFonts w:asciiTheme="majorHAnsi" w:hAnsiTheme="majorHAnsi" w:cstheme="majorHAnsi"/>
        </w:rPr>
        <w:t>NVW</w:t>
      </w:r>
      <w:proofErr w:type="gramEnd"/>
      <w:r w:rsidRPr="00B36A89">
        <w:rPr>
          <w:rFonts w:asciiTheme="majorHAnsi" w:hAnsiTheme="majorHAnsi" w:cstheme="majorHAnsi"/>
        </w:rPr>
        <w:t xml:space="preserve"> so we participate in that</w:t>
      </w:r>
      <w:r>
        <w:rPr>
          <w:rFonts w:asciiTheme="majorHAnsi" w:hAnsiTheme="majorHAnsi" w:cstheme="majorHAnsi"/>
        </w:rPr>
        <w:t>.</w:t>
      </w:r>
    </w:p>
    <w:p w14:paraId="26E959D2" w14:textId="67CD3A63" w:rsidR="00B36A89" w:rsidRDefault="00B36A89" w:rsidP="00B36A89">
      <w:pPr>
        <w:pStyle w:val="ListParagraph"/>
        <w:numPr>
          <w:ilvl w:val="0"/>
          <w:numId w:val="10"/>
        </w:numPr>
        <w:rPr>
          <w:rFonts w:asciiTheme="majorHAnsi" w:hAnsiTheme="majorHAnsi" w:cstheme="majorHAnsi"/>
        </w:rPr>
      </w:pPr>
      <w:r w:rsidRPr="00B36A89">
        <w:rPr>
          <w:rFonts w:asciiTheme="majorHAnsi" w:hAnsiTheme="majorHAnsi" w:cstheme="majorHAnsi"/>
        </w:rPr>
        <w:t xml:space="preserve">Our City Communications Department set aside the front page of our City Views publication to honor all volunteers, plus we have another photo page inside.  We are all having our directors record a thank you, along with other staff, that will be edited together and put on the </w:t>
      </w:r>
      <w:proofErr w:type="gramStart"/>
      <w:r w:rsidRPr="00B36A89">
        <w:rPr>
          <w:rFonts w:asciiTheme="majorHAnsi" w:hAnsiTheme="majorHAnsi" w:cstheme="majorHAnsi"/>
        </w:rPr>
        <w:t>City</w:t>
      </w:r>
      <w:proofErr w:type="gramEnd"/>
      <w:r w:rsidRPr="00B36A89">
        <w:rPr>
          <w:rFonts w:asciiTheme="majorHAnsi" w:hAnsiTheme="majorHAnsi" w:cstheme="majorHAnsi"/>
        </w:rPr>
        <w:t xml:space="preserve"> website/You Tube channel.  Fingers crossed my new really cool tee shirts will be here the second week of April, and fingers crossed I'll get to do some sort of in person reception for them</w:t>
      </w:r>
      <w:proofErr w:type="gramStart"/>
      <w:r w:rsidRPr="00B36A89">
        <w:rPr>
          <w:rFonts w:asciiTheme="majorHAnsi" w:hAnsiTheme="majorHAnsi" w:cstheme="majorHAnsi"/>
        </w:rPr>
        <w:t>....they'll</w:t>
      </w:r>
      <w:proofErr w:type="gramEnd"/>
      <w:r w:rsidRPr="00B36A89">
        <w:rPr>
          <w:rFonts w:asciiTheme="majorHAnsi" w:hAnsiTheme="majorHAnsi" w:cstheme="majorHAnsi"/>
        </w:rPr>
        <w:t xml:space="preserve"> get their new uniforms, those that qualified for the upgraded badge get their badge, and then some sort of meet and greet thank you....of course a reception is pandemic dependent.</w:t>
      </w:r>
    </w:p>
    <w:p w14:paraId="4745DE6D" w14:textId="2A430AE9" w:rsidR="00B36A89" w:rsidRDefault="00B36A89" w:rsidP="00B36A89">
      <w:pPr>
        <w:pStyle w:val="ListParagraph"/>
        <w:numPr>
          <w:ilvl w:val="0"/>
          <w:numId w:val="10"/>
        </w:numPr>
        <w:rPr>
          <w:rFonts w:asciiTheme="majorHAnsi" w:hAnsiTheme="majorHAnsi" w:cstheme="majorHAnsi"/>
        </w:rPr>
      </w:pPr>
      <w:hyperlink r:id="rId10" w:history="1">
        <w:r w:rsidRPr="00627B5D">
          <w:rPr>
            <w:rStyle w:val="Hyperlink"/>
            <w:rFonts w:asciiTheme="majorHAnsi" w:hAnsiTheme="majorHAnsi" w:cstheme="majorHAnsi"/>
          </w:rPr>
          <w:t>https://volunteer.ca/nvw</w:t>
        </w:r>
      </w:hyperlink>
      <w:r>
        <w:rPr>
          <w:rFonts w:asciiTheme="majorHAnsi" w:hAnsiTheme="majorHAnsi" w:cstheme="majorHAnsi"/>
        </w:rPr>
        <w:t xml:space="preserve"> </w:t>
      </w:r>
    </w:p>
    <w:p w14:paraId="69064823" w14:textId="73ED56B7" w:rsidR="00B36A89" w:rsidRDefault="00B36A89" w:rsidP="00B36A89">
      <w:pPr>
        <w:pStyle w:val="ListParagraph"/>
        <w:numPr>
          <w:ilvl w:val="0"/>
          <w:numId w:val="10"/>
        </w:numPr>
        <w:rPr>
          <w:rFonts w:asciiTheme="majorHAnsi" w:hAnsiTheme="majorHAnsi" w:cstheme="majorHAnsi"/>
        </w:rPr>
      </w:pPr>
      <w:r w:rsidRPr="00B36A89">
        <w:rPr>
          <w:rFonts w:asciiTheme="majorHAnsi" w:hAnsiTheme="majorHAnsi" w:cstheme="majorHAnsi"/>
        </w:rPr>
        <w:t>I will do certificates and gifts for service milestone recipients. I will also have an all-volunteer gift.  I hope to have a recognition reception with our library board and a resolution at the April board meeting.  I might also partner with a local place to offer volunteers a coffee or ice cream "on us".</w:t>
      </w:r>
    </w:p>
    <w:p w14:paraId="5B5981A9" w14:textId="674524E7" w:rsidR="00B36A89" w:rsidRDefault="00B36A89" w:rsidP="00B36A89">
      <w:pPr>
        <w:pStyle w:val="ListParagraph"/>
        <w:numPr>
          <w:ilvl w:val="0"/>
          <w:numId w:val="10"/>
        </w:numPr>
        <w:rPr>
          <w:rFonts w:asciiTheme="majorHAnsi" w:hAnsiTheme="majorHAnsi" w:cstheme="majorHAnsi"/>
        </w:rPr>
      </w:pPr>
      <w:r w:rsidRPr="00B36A89">
        <w:rPr>
          <w:rFonts w:asciiTheme="majorHAnsi" w:hAnsiTheme="majorHAnsi" w:cstheme="majorHAnsi"/>
        </w:rPr>
        <w:t xml:space="preserve">We're shopping for some nicer volunteer swag at </w:t>
      </w:r>
      <w:proofErr w:type="gramStart"/>
      <w:r w:rsidRPr="00B36A89">
        <w:rPr>
          <w:rFonts w:asciiTheme="majorHAnsi" w:hAnsiTheme="majorHAnsi" w:cstheme="majorHAnsi"/>
        </w:rPr>
        <w:t>MCL</w:t>
      </w:r>
      <w:proofErr w:type="gramEnd"/>
      <w:r w:rsidRPr="00B36A89">
        <w:rPr>
          <w:rFonts w:asciiTheme="majorHAnsi" w:hAnsiTheme="majorHAnsi" w:cstheme="majorHAnsi"/>
        </w:rPr>
        <w:t xml:space="preserve"> and this is totally unique compared to our past stuff. Thanks for the inspiration!</w:t>
      </w:r>
    </w:p>
    <w:p w14:paraId="62A5B1E5" w14:textId="13BC1850" w:rsidR="00564282" w:rsidRDefault="00564282" w:rsidP="00B36A89">
      <w:pPr>
        <w:pStyle w:val="ListParagraph"/>
        <w:numPr>
          <w:ilvl w:val="0"/>
          <w:numId w:val="10"/>
        </w:numPr>
        <w:rPr>
          <w:rFonts w:asciiTheme="majorHAnsi" w:hAnsiTheme="majorHAnsi" w:cstheme="majorHAnsi"/>
        </w:rPr>
      </w:pPr>
      <w:r w:rsidRPr="00564282">
        <w:rPr>
          <w:rFonts w:asciiTheme="majorHAnsi" w:hAnsiTheme="majorHAnsi" w:cstheme="majorHAnsi"/>
        </w:rPr>
        <w:t>Oh!  What about a selfie station for volunteer recognition?</w:t>
      </w:r>
    </w:p>
    <w:p w14:paraId="31FD659E" w14:textId="35E10964" w:rsidR="00564282" w:rsidRPr="00B36A89" w:rsidRDefault="00564282" w:rsidP="00B36A89">
      <w:pPr>
        <w:pStyle w:val="ListParagraph"/>
        <w:numPr>
          <w:ilvl w:val="0"/>
          <w:numId w:val="10"/>
        </w:numPr>
        <w:rPr>
          <w:rFonts w:asciiTheme="majorHAnsi" w:hAnsiTheme="majorHAnsi" w:cstheme="majorHAnsi"/>
        </w:rPr>
      </w:pPr>
      <w:r w:rsidRPr="00564282">
        <w:rPr>
          <w:rFonts w:asciiTheme="majorHAnsi" w:hAnsiTheme="majorHAnsi" w:cstheme="majorHAnsi"/>
        </w:rPr>
        <w:t>We are starting a volunteer appreciation campaign and will send out several emails to new volunteers at various stages of their volunteer career. In stage 2 (after 3rd time volunteering) we will send out 'learn more about your library' which will include our vision/mission/core values.</w:t>
      </w:r>
    </w:p>
    <w:p w14:paraId="47F5321F" w14:textId="6B271169" w:rsidR="00544AD5" w:rsidRDefault="00544AD5" w:rsidP="00544AD5">
      <w:pPr>
        <w:rPr>
          <w:rFonts w:asciiTheme="majorHAnsi" w:hAnsiTheme="majorHAnsi" w:cstheme="majorHAnsi"/>
          <w:b/>
          <w:bCs/>
        </w:rPr>
      </w:pPr>
    </w:p>
    <w:p w14:paraId="54D3E7EC" w14:textId="141AB952" w:rsidR="00544AD5" w:rsidRDefault="00544AD5" w:rsidP="00544AD5">
      <w:pPr>
        <w:rPr>
          <w:rFonts w:asciiTheme="majorHAnsi" w:hAnsiTheme="majorHAnsi" w:cstheme="majorHAnsi"/>
          <w:b/>
          <w:bCs/>
        </w:rPr>
      </w:pPr>
      <w:proofErr w:type="spellStart"/>
      <w:r>
        <w:rPr>
          <w:rFonts w:asciiTheme="majorHAnsi" w:hAnsiTheme="majorHAnsi" w:cstheme="majorHAnsi"/>
          <w:b/>
          <w:bCs/>
        </w:rPr>
        <w:t>Transfering</w:t>
      </w:r>
      <w:proofErr w:type="spellEnd"/>
      <w:r>
        <w:rPr>
          <w:rFonts w:asciiTheme="majorHAnsi" w:hAnsiTheme="majorHAnsi" w:cstheme="majorHAnsi"/>
          <w:b/>
          <w:bCs/>
        </w:rPr>
        <w:t xml:space="preserve"> library values &amp; culture to volunteers</w:t>
      </w:r>
    </w:p>
    <w:p w14:paraId="604431BD" w14:textId="4138330E" w:rsidR="00544AD5" w:rsidRDefault="00544AD5" w:rsidP="00544AD5">
      <w:pPr>
        <w:rPr>
          <w:rFonts w:asciiTheme="majorHAnsi" w:hAnsiTheme="majorHAnsi" w:cstheme="majorHAnsi"/>
        </w:rPr>
      </w:pPr>
      <w:r>
        <w:rPr>
          <w:rFonts w:asciiTheme="majorHAnsi" w:hAnsiTheme="majorHAnsi" w:cstheme="majorHAnsi"/>
        </w:rPr>
        <w:lastRenderedPageBreak/>
        <w:t>What tips do you have to impart the library’s culture to volunteers?</w:t>
      </w:r>
    </w:p>
    <w:p w14:paraId="240B65FF" w14:textId="15159FEB"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Start the discussion early – during interview, orientation, training</w:t>
      </w:r>
    </w:p>
    <w:p w14:paraId="79A4A8C0" w14:textId="26ABB6F4"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 xml:space="preserve">It will fail if leadership isn’t committed and demonstrates </w:t>
      </w:r>
    </w:p>
    <w:p w14:paraId="24967573" w14:textId="1F270B7B"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Share “Pillars of Library”, strategic plan, core values, etc.</w:t>
      </w:r>
    </w:p>
    <w:p w14:paraId="6FADDC89" w14:textId="4F37F368"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Freedom of information – give examples: Things on computer screens, books in the collection, etc.</w:t>
      </w:r>
    </w:p>
    <w:p w14:paraId="3081C9BA" w14:textId="18461225"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 xml:space="preserve">Here's the Intellectual Freedom training we share with volunteers before their interview with us: </w:t>
      </w:r>
      <w:hyperlink r:id="rId11" w:history="1">
        <w:r w:rsidRPr="00627B5D">
          <w:rPr>
            <w:rStyle w:val="Hyperlink"/>
            <w:rFonts w:asciiTheme="majorHAnsi" w:hAnsiTheme="majorHAnsi" w:cstheme="majorHAnsi"/>
          </w:rPr>
          <w:t>https://multcolib.org/sites/default/files/Intellectual%20Freedom%20Training%20for%20Volunteers.pdf</w:t>
        </w:r>
      </w:hyperlink>
      <w:r>
        <w:rPr>
          <w:rFonts w:asciiTheme="majorHAnsi" w:hAnsiTheme="majorHAnsi" w:cstheme="majorHAnsi"/>
        </w:rPr>
        <w:t xml:space="preserve"> </w:t>
      </w:r>
      <w:r w:rsidRPr="00B36A89">
        <w:rPr>
          <w:rFonts w:asciiTheme="majorHAnsi" w:hAnsiTheme="majorHAnsi" w:cstheme="majorHAnsi"/>
        </w:rPr>
        <w:t xml:space="preserve"> We then briefly discuss it during the interview. It helps us share library </w:t>
      </w:r>
      <w:proofErr w:type="gramStart"/>
      <w:r w:rsidRPr="00B36A89">
        <w:rPr>
          <w:rFonts w:asciiTheme="majorHAnsi" w:hAnsiTheme="majorHAnsi" w:cstheme="majorHAnsi"/>
        </w:rPr>
        <w:t>values</w:t>
      </w:r>
      <w:proofErr w:type="gramEnd"/>
      <w:r w:rsidRPr="00B36A89">
        <w:rPr>
          <w:rFonts w:asciiTheme="majorHAnsi" w:hAnsiTheme="majorHAnsi" w:cstheme="majorHAnsi"/>
        </w:rPr>
        <w:t xml:space="preserve"> but we also use it as a screening method because if someone is totally offended by this then maybe the library isn't the best place for them to volunteer.</w:t>
      </w:r>
    </w:p>
    <w:p w14:paraId="65188B5C" w14:textId="0F718645"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Monthly “Treats &amp; Training” – optional for volunteers to attend, a staff member speaks about their area/program. 350 volunteers – anywhere from 3-12 attended pre-pandemic. Went virtual at the start of COVID numbers went up, now have dropped down to 4-5 people.</w:t>
      </w:r>
    </w:p>
    <w:p w14:paraId="1138D039" w14:textId="584C7BE2"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Are the core values already in place? Does your upper leadership and staff embrace the values/culture?</w:t>
      </w:r>
    </w:p>
    <w:p w14:paraId="093975C8" w14:textId="501B50B4"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Built into all messages – annual gift was a brass bookmark with values etched on it</w:t>
      </w:r>
    </w:p>
    <w:p w14:paraId="42F3F0B8" w14:textId="16FB0824"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Our pillars and priorities: https://multcolib.org/about/priorities</w:t>
      </w:r>
    </w:p>
    <w:p w14:paraId="1CEA0D9C" w14:textId="2BB3A398" w:rsidR="00544AD5" w:rsidRDefault="00544AD5" w:rsidP="00544AD5">
      <w:pPr>
        <w:pStyle w:val="ListParagraph"/>
        <w:numPr>
          <w:ilvl w:val="0"/>
          <w:numId w:val="10"/>
        </w:numPr>
        <w:rPr>
          <w:rFonts w:asciiTheme="majorHAnsi" w:hAnsiTheme="majorHAnsi" w:cstheme="majorHAnsi"/>
        </w:rPr>
      </w:pPr>
      <w:r w:rsidRPr="00B36A89">
        <w:rPr>
          <w:rFonts w:asciiTheme="majorHAnsi" w:hAnsiTheme="majorHAnsi" w:cstheme="majorHAnsi"/>
          <w:b/>
          <w:bCs/>
        </w:rPr>
        <w:t>Do your core values change?</w:t>
      </w:r>
      <w:r>
        <w:rPr>
          <w:rFonts w:asciiTheme="majorHAnsi" w:hAnsiTheme="majorHAnsi" w:cstheme="majorHAnsi"/>
        </w:rPr>
        <w:t xml:space="preserve"> Mostly the group said yes, around the time a new strategic plan is released. More about belonging. </w:t>
      </w:r>
    </w:p>
    <w:p w14:paraId="2597C7E0" w14:textId="25D52979"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 xml:space="preserve">Staff core values are different than the strategic plan. They are internal. How we want the staff to treat each other. Staff earn a pin for each value exhibited, given </w:t>
      </w:r>
      <w:proofErr w:type="spellStart"/>
      <w:r>
        <w:rPr>
          <w:rFonts w:asciiTheme="majorHAnsi" w:hAnsiTheme="majorHAnsi" w:cstheme="majorHAnsi"/>
        </w:rPr>
        <w:t>qrtly</w:t>
      </w:r>
      <w:proofErr w:type="spellEnd"/>
      <w:r>
        <w:rPr>
          <w:rFonts w:asciiTheme="majorHAnsi" w:hAnsiTheme="majorHAnsi" w:cstheme="majorHAnsi"/>
        </w:rPr>
        <w:t xml:space="preserve"> with a letter. </w:t>
      </w:r>
    </w:p>
    <w:p w14:paraId="7DA4C37F" w14:textId="12765C29" w:rsidR="00B36A89" w:rsidRDefault="00B36A89" w:rsidP="00544AD5">
      <w:pPr>
        <w:pStyle w:val="ListParagraph"/>
        <w:numPr>
          <w:ilvl w:val="0"/>
          <w:numId w:val="10"/>
        </w:numPr>
        <w:rPr>
          <w:rFonts w:asciiTheme="majorHAnsi" w:hAnsiTheme="majorHAnsi" w:cstheme="majorHAnsi"/>
        </w:rPr>
      </w:pPr>
      <w:r w:rsidRPr="00B36A89">
        <w:rPr>
          <w:rFonts w:asciiTheme="majorHAnsi" w:hAnsiTheme="majorHAnsi" w:cstheme="majorHAnsi"/>
        </w:rPr>
        <w:t xml:space="preserve">Whenever we have a patron survey to send </w:t>
      </w:r>
      <w:proofErr w:type="gramStart"/>
      <w:r w:rsidRPr="00B36A89">
        <w:rPr>
          <w:rFonts w:asciiTheme="majorHAnsi" w:hAnsiTheme="majorHAnsi" w:cstheme="majorHAnsi"/>
        </w:rPr>
        <w:t>out</w:t>
      </w:r>
      <w:proofErr w:type="gramEnd"/>
      <w:r w:rsidRPr="00B36A89">
        <w:rPr>
          <w:rFonts w:asciiTheme="majorHAnsi" w:hAnsiTheme="majorHAnsi" w:cstheme="majorHAnsi"/>
        </w:rPr>
        <w:t xml:space="preserve"> I include that in our volunteer newsletter with a blurb about how volunteers are part of our community and they contribute to making sure our community values are heard loud and clear</w:t>
      </w:r>
    </w:p>
    <w:p w14:paraId="61BA54B4" w14:textId="27C9F263" w:rsidR="00B36A89" w:rsidRDefault="00B36A89" w:rsidP="00AF439B">
      <w:pPr>
        <w:pStyle w:val="ListParagraph"/>
        <w:numPr>
          <w:ilvl w:val="0"/>
          <w:numId w:val="10"/>
        </w:numPr>
        <w:rPr>
          <w:rFonts w:asciiTheme="majorHAnsi" w:hAnsiTheme="majorHAnsi" w:cstheme="majorHAnsi"/>
        </w:rPr>
      </w:pPr>
      <w:r w:rsidRPr="00B36A89">
        <w:rPr>
          <w:rFonts w:asciiTheme="majorHAnsi" w:hAnsiTheme="majorHAnsi" w:cstheme="majorHAnsi"/>
        </w:rPr>
        <w:t>NEW values:</w:t>
      </w:r>
      <w:r>
        <w:rPr>
          <w:rFonts w:asciiTheme="majorHAnsi" w:hAnsiTheme="majorHAnsi" w:cstheme="majorHAnsi"/>
        </w:rPr>
        <w:t xml:space="preserve"> </w:t>
      </w:r>
      <w:r w:rsidRPr="00B36A89">
        <w:rPr>
          <w:rFonts w:asciiTheme="majorHAnsi" w:hAnsiTheme="majorHAnsi" w:cstheme="majorHAnsi"/>
        </w:rPr>
        <w:t xml:space="preserve">Collaboration, service excellence, innovation, </w:t>
      </w:r>
      <w:proofErr w:type="gramStart"/>
      <w:r w:rsidRPr="00B36A89">
        <w:rPr>
          <w:rFonts w:asciiTheme="majorHAnsi" w:hAnsiTheme="majorHAnsi" w:cstheme="majorHAnsi"/>
        </w:rPr>
        <w:t>ideas</w:t>
      </w:r>
      <w:proofErr w:type="gramEnd"/>
      <w:r w:rsidRPr="00B36A89">
        <w:rPr>
          <w:rFonts w:asciiTheme="majorHAnsi" w:hAnsiTheme="majorHAnsi" w:cstheme="majorHAnsi"/>
        </w:rPr>
        <w:t xml:space="preserve"> and responsibility (stewards of public resources)</w:t>
      </w:r>
    </w:p>
    <w:p w14:paraId="09648F78" w14:textId="72E21DC5" w:rsidR="00B36A89" w:rsidRDefault="00B36A89" w:rsidP="00AF439B">
      <w:pPr>
        <w:pStyle w:val="ListParagraph"/>
        <w:numPr>
          <w:ilvl w:val="0"/>
          <w:numId w:val="10"/>
        </w:numPr>
        <w:rPr>
          <w:rFonts w:asciiTheme="majorHAnsi" w:hAnsiTheme="majorHAnsi" w:cstheme="majorHAnsi"/>
        </w:rPr>
      </w:pPr>
      <w:r w:rsidRPr="00B36A89">
        <w:rPr>
          <w:rFonts w:asciiTheme="majorHAnsi" w:hAnsiTheme="majorHAnsi" w:cstheme="majorHAnsi"/>
        </w:rPr>
        <w:t xml:space="preserve">Our values </w:t>
      </w:r>
      <w:proofErr w:type="gramStart"/>
      <w:r w:rsidRPr="00B36A89">
        <w:rPr>
          <w:rFonts w:asciiTheme="majorHAnsi" w:hAnsiTheme="majorHAnsi" w:cstheme="majorHAnsi"/>
        </w:rPr>
        <w:t>are a reflection of</w:t>
      </w:r>
      <w:proofErr w:type="gramEnd"/>
      <w:r w:rsidRPr="00B36A89">
        <w:rPr>
          <w:rFonts w:asciiTheme="majorHAnsi" w:hAnsiTheme="majorHAnsi" w:cstheme="majorHAnsi"/>
        </w:rPr>
        <w:t xml:space="preserve"> who we are and what we strive for as a library. The principles of equity, inclusion and belonging are present in all that we do. Everything from our spaces to our services is designed to value diversity, foster belonging and respect individual needs.</w:t>
      </w:r>
    </w:p>
    <w:p w14:paraId="679CF30C" w14:textId="599E7BC7" w:rsidR="00B36A89" w:rsidRDefault="00B36A89" w:rsidP="00AF439B">
      <w:pPr>
        <w:pStyle w:val="ListParagraph"/>
        <w:numPr>
          <w:ilvl w:val="0"/>
          <w:numId w:val="10"/>
        </w:numPr>
        <w:rPr>
          <w:rFonts w:asciiTheme="majorHAnsi" w:hAnsiTheme="majorHAnsi" w:cstheme="majorHAnsi"/>
        </w:rPr>
      </w:pPr>
      <w:r w:rsidRPr="00B36A89">
        <w:rPr>
          <w:rFonts w:asciiTheme="majorHAnsi" w:hAnsiTheme="majorHAnsi" w:cstheme="majorHAnsi"/>
        </w:rPr>
        <w:t xml:space="preserve">Our pillars stay the </w:t>
      </w:r>
      <w:proofErr w:type="gramStart"/>
      <w:r w:rsidRPr="00B36A89">
        <w:rPr>
          <w:rFonts w:asciiTheme="majorHAnsi" w:hAnsiTheme="majorHAnsi" w:cstheme="majorHAnsi"/>
        </w:rPr>
        <w:t>same</w:t>
      </w:r>
      <w:proofErr w:type="gramEnd"/>
      <w:r w:rsidRPr="00B36A89">
        <w:rPr>
          <w:rFonts w:asciiTheme="majorHAnsi" w:hAnsiTheme="majorHAnsi" w:cstheme="majorHAnsi"/>
        </w:rPr>
        <w:t xml:space="preserve"> but our priorities change over time</w:t>
      </w:r>
    </w:p>
    <w:p w14:paraId="2E4B39FC" w14:textId="715D6BD8" w:rsidR="00564282" w:rsidRPr="00564282" w:rsidRDefault="00564282" w:rsidP="00564282">
      <w:pPr>
        <w:pStyle w:val="ListParagraph"/>
        <w:numPr>
          <w:ilvl w:val="0"/>
          <w:numId w:val="10"/>
        </w:numPr>
        <w:rPr>
          <w:rFonts w:asciiTheme="majorHAnsi" w:hAnsiTheme="majorHAnsi" w:cstheme="majorHAnsi"/>
        </w:rPr>
      </w:pPr>
      <w:r>
        <w:rPr>
          <w:rFonts w:asciiTheme="majorHAnsi" w:hAnsiTheme="majorHAnsi" w:cstheme="majorHAnsi"/>
        </w:rPr>
        <w:t>S</w:t>
      </w:r>
      <w:r w:rsidR="00B36A89" w:rsidRPr="00B36A89">
        <w:rPr>
          <w:rFonts w:asciiTheme="majorHAnsi" w:hAnsiTheme="majorHAnsi" w:cstheme="majorHAnsi"/>
        </w:rPr>
        <w:t>ervice, support, communication, community, integrity, respect were the core values</w:t>
      </w:r>
      <w:r>
        <w:rPr>
          <w:rFonts w:asciiTheme="majorHAnsi" w:hAnsiTheme="majorHAnsi" w:cstheme="majorHAnsi"/>
        </w:rPr>
        <w:t xml:space="preserve"> </w:t>
      </w:r>
    </w:p>
    <w:p w14:paraId="6953B760" w14:textId="20A88F9A" w:rsidR="00544AD5" w:rsidRDefault="00544AD5" w:rsidP="00544AD5">
      <w:pPr>
        <w:rPr>
          <w:rFonts w:asciiTheme="majorHAnsi" w:hAnsiTheme="majorHAnsi" w:cstheme="majorHAnsi"/>
        </w:rPr>
      </w:pPr>
    </w:p>
    <w:p w14:paraId="7D99D3BE" w14:textId="468E02DC" w:rsidR="00544AD5" w:rsidRPr="00544AD5" w:rsidRDefault="00544AD5" w:rsidP="00544AD5">
      <w:pPr>
        <w:rPr>
          <w:rFonts w:asciiTheme="majorHAnsi" w:hAnsiTheme="majorHAnsi" w:cstheme="majorHAnsi"/>
          <w:b/>
          <w:bCs/>
        </w:rPr>
      </w:pPr>
      <w:r w:rsidRPr="00544AD5">
        <w:rPr>
          <w:rFonts w:asciiTheme="majorHAnsi" w:hAnsiTheme="majorHAnsi" w:cstheme="majorHAnsi"/>
          <w:b/>
          <w:bCs/>
        </w:rPr>
        <w:t xml:space="preserve">Patron </w:t>
      </w:r>
      <w:proofErr w:type="spellStart"/>
      <w:r w:rsidRPr="00544AD5">
        <w:rPr>
          <w:rFonts w:asciiTheme="majorHAnsi" w:hAnsiTheme="majorHAnsi" w:cstheme="majorHAnsi"/>
          <w:b/>
          <w:bCs/>
        </w:rPr>
        <w:t>Appriciation</w:t>
      </w:r>
      <w:proofErr w:type="spellEnd"/>
      <w:r w:rsidRPr="00544AD5">
        <w:rPr>
          <w:rFonts w:asciiTheme="majorHAnsi" w:hAnsiTheme="majorHAnsi" w:cstheme="majorHAnsi"/>
          <w:b/>
          <w:bCs/>
        </w:rPr>
        <w:t xml:space="preserve"> Day</w:t>
      </w:r>
    </w:p>
    <w:p w14:paraId="148BF42A" w14:textId="70A74E23"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Around Valentine’s Day</w:t>
      </w:r>
    </w:p>
    <w:p w14:paraId="5D6D8CD3" w14:textId="27FF35E1"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Donuts, swag, selfie station with mascot</w:t>
      </w:r>
      <w:r w:rsidR="00564282">
        <w:rPr>
          <w:rFonts w:asciiTheme="majorHAnsi" w:hAnsiTheme="majorHAnsi" w:cstheme="majorHAnsi"/>
        </w:rPr>
        <w:t xml:space="preserve"> - </w:t>
      </w:r>
      <w:r w:rsidR="00564282" w:rsidRPr="00564282">
        <w:rPr>
          <w:rFonts w:asciiTheme="majorHAnsi" w:hAnsiTheme="majorHAnsi" w:cstheme="majorHAnsi"/>
        </w:rPr>
        <w:t>We DONUT know what we'd do without you!</w:t>
      </w:r>
    </w:p>
    <w:p w14:paraId="3F2B52CE" w14:textId="27A8A7E7"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Free day</w:t>
      </w:r>
    </w:p>
    <w:p w14:paraId="07103EFB" w14:textId="01AF7363"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Post to social media</w:t>
      </w:r>
    </w:p>
    <w:p w14:paraId="42EA3F95" w14:textId="326B16D0" w:rsidR="00544AD5" w:rsidRDefault="00544AD5" w:rsidP="00544AD5">
      <w:pPr>
        <w:rPr>
          <w:rFonts w:asciiTheme="majorHAnsi" w:hAnsiTheme="majorHAnsi" w:cstheme="majorHAnsi"/>
        </w:rPr>
      </w:pPr>
    </w:p>
    <w:p w14:paraId="5156E641" w14:textId="09A199B6" w:rsidR="00544AD5" w:rsidRPr="00544AD5" w:rsidRDefault="00544AD5" w:rsidP="00544AD5">
      <w:pPr>
        <w:rPr>
          <w:rFonts w:asciiTheme="majorHAnsi" w:hAnsiTheme="majorHAnsi" w:cstheme="majorHAnsi"/>
          <w:b/>
          <w:bCs/>
        </w:rPr>
      </w:pPr>
      <w:r w:rsidRPr="00544AD5">
        <w:rPr>
          <w:rFonts w:asciiTheme="majorHAnsi" w:hAnsiTheme="majorHAnsi" w:cstheme="majorHAnsi"/>
          <w:b/>
          <w:bCs/>
        </w:rPr>
        <w:t xml:space="preserve">Speaker Recommendations </w:t>
      </w:r>
    </w:p>
    <w:p w14:paraId="4883B2A2" w14:textId="12F55C4B" w:rsidR="00544AD5" w:rsidRDefault="00544AD5" w:rsidP="00544AD5">
      <w:pPr>
        <w:rPr>
          <w:rFonts w:asciiTheme="majorHAnsi" w:hAnsiTheme="majorHAnsi" w:cstheme="majorHAnsi"/>
        </w:rPr>
      </w:pPr>
      <w:r>
        <w:rPr>
          <w:rFonts w:asciiTheme="majorHAnsi" w:hAnsiTheme="majorHAnsi" w:cstheme="majorHAnsi"/>
        </w:rPr>
        <w:lastRenderedPageBreak/>
        <w:t>We have funding to provide volunteer-focused training for all staff (500 people). Something that encourages/inspires volunteer engagement at all levels – with examples. Added to the agenda for Circulation, Manager, Juvenile, Adult, Collection Management meetings.</w:t>
      </w:r>
    </w:p>
    <w:p w14:paraId="166B5B83" w14:textId="30852549"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Beth Steinhorn</w:t>
      </w:r>
    </w:p>
    <w:p w14:paraId="7BD5AAD2" w14:textId="1AF0C19E"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Rob Jackson</w:t>
      </w:r>
    </w:p>
    <w:p w14:paraId="214091CF" w14:textId="341D0CF6"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Tobi Johnson</w:t>
      </w:r>
    </w:p>
    <w:p w14:paraId="598716BA" w14:textId="068E844E"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Betsy McFarland’s materials</w:t>
      </w:r>
      <w:r w:rsidR="00564282">
        <w:rPr>
          <w:rFonts w:asciiTheme="majorHAnsi" w:hAnsiTheme="majorHAnsi" w:cstheme="majorHAnsi"/>
        </w:rPr>
        <w:t xml:space="preserve"> - </w:t>
      </w:r>
      <w:r w:rsidR="00564282" w:rsidRPr="00564282">
        <w:rPr>
          <w:rFonts w:asciiTheme="majorHAnsi" w:hAnsiTheme="majorHAnsi" w:cstheme="majorHAnsi"/>
        </w:rPr>
        <w:t>https://www.energizeinc.com/bios/betsy-mcfarland</w:t>
      </w:r>
    </w:p>
    <w:p w14:paraId="15851F38" w14:textId="04C2CEAF" w:rsidR="00544AD5" w:rsidRDefault="00544AD5" w:rsidP="00544AD5">
      <w:pPr>
        <w:pStyle w:val="ListParagraph"/>
        <w:numPr>
          <w:ilvl w:val="0"/>
          <w:numId w:val="10"/>
        </w:numPr>
        <w:rPr>
          <w:rFonts w:asciiTheme="majorHAnsi" w:hAnsiTheme="majorHAnsi" w:cstheme="majorHAnsi"/>
        </w:rPr>
      </w:pPr>
      <w:r>
        <w:rPr>
          <w:rFonts w:asciiTheme="majorHAnsi" w:hAnsiTheme="majorHAnsi" w:cstheme="majorHAnsi"/>
        </w:rPr>
        <w:t>MAVA – Diversity/Minorities staff</w:t>
      </w:r>
    </w:p>
    <w:p w14:paraId="407FD02A" w14:textId="6E824D92" w:rsidR="00564282" w:rsidRDefault="00564282" w:rsidP="00544AD5">
      <w:pPr>
        <w:pStyle w:val="ListParagraph"/>
        <w:numPr>
          <w:ilvl w:val="0"/>
          <w:numId w:val="10"/>
        </w:numPr>
        <w:rPr>
          <w:rFonts w:asciiTheme="majorHAnsi" w:hAnsiTheme="majorHAnsi" w:cstheme="majorHAnsi"/>
        </w:rPr>
      </w:pPr>
      <w:r w:rsidRPr="00564282">
        <w:rPr>
          <w:rFonts w:asciiTheme="majorHAnsi" w:hAnsiTheme="majorHAnsi" w:cstheme="majorHAnsi"/>
        </w:rPr>
        <w:t>Erin Spink from Canada - Erin works with Rob Jackson</w:t>
      </w:r>
    </w:p>
    <w:p w14:paraId="17E6C989" w14:textId="21F4B450" w:rsidR="00564282" w:rsidRDefault="00564282" w:rsidP="00544AD5">
      <w:pPr>
        <w:pStyle w:val="ListParagraph"/>
        <w:numPr>
          <w:ilvl w:val="0"/>
          <w:numId w:val="10"/>
        </w:numPr>
        <w:rPr>
          <w:rFonts w:asciiTheme="majorHAnsi" w:hAnsiTheme="majorHAnsi" w:cstheme="majorHAnsi"/>
        </w:rPr>
      </w:pPr>
      <w:r>
        <w:rPr>
          <w:rFonts w:asciiTheme="majorHAnsi" w:hAnsiTheme="majorHAnsi" w:cstheme="majorHAnsi"/>
        </w:rPr>
        <w:t xml:space="preserve">Anyone in this group! </w:t>
      </w:r>
    </w:p>
    <w:p w14:paraId="43B62125" w14:textId="0AA06E8E" w:rsidR="00564282" w:rsidRDefault="00564282" w:rsidP="00544AD5">
      <w:pPr>
        <w:pStyle w:val="ListParagraph"/>
        <w:numPr>
          <w:ilvl w:val="0"/>
          <w:numId w:val="10"/>
        </w:numPr>
        <w:rPr>
          <w:rFonts w:asciiTheme="majorHAnsi" w:hAnsiTheme="majorHAnsi" w:cstheme="majorHAnsi"/>
        </w:rPr>
      </w:pPr>
      <w:r w:rsidRPr="00564282">
        <w:rPr>
          <w:rFonts w:asciiTheme="majorHAnsi" w:hAnsiTheme="majorHAnsi" w:cstheme="majorHAnsi"/>
        </w:rPr>
        <w:t xml:space="preserve">Thomas McKee does a great presentation on the "New Breed" of volunteers...like working professionals, ways to not be intimidated by them, new ways of incorporating volunteers onto staff teams.  I brought him in a couple of years ago for a </w:t>
      </w:r>
      <w:proofErr w:type="gramStart"/>
      <w:r w:rsidRPr="00564282">
        <w:rPr>
          <w:rFonts w:asciiTheme="majorHAnsi" w:hAnsiTheme="majorHAnsi" w:cstheme="majorHAnsi"/>
        </w:rPr>
        <w:t>Volunteer</w:t>
      </w:r>
      <w:proofErr w:type="gramEnd"/>
      <w:r w:rsidRPr="00564282">
        <w:rPr>
          <w:rFonts w:asciiTheme="majorHAnsi" w:hAnsiTheme="majorHAnsi" w:cstheme="majorHAnsi"/>
        </w:rPr>
        <w:t xml:space="preserve"> manager conference and he was well received.</w:t>
      </w:r>
    </w:p>
    <w:p w14:paraId="47BDE4B3" w14:textId="46841FC9" w:rsidR="00564282" w:rsidRDefault="00564282" w:rsidP="00544AD5">
      <w:pPr>
        <w:pStyle w:val="ListParagraph"/>
        <w:numPr>
          <w:ilvl w:val="0"/>
          <w:numId w:val="10"/>
        </w:numPr>
        <w:rPr>
          <w:rFonts w:asciiTheme="majorHAnsi" w:hAnsiTheme="majorHAnsi" w:cstheme="majorHAnsi"/>
        </w:rPr>
      </w:pPr>
      <w:r>
        <w:rPr>
          <w:rFonts w:asciiTheme="majorHAnsi" w:hAnsiTheme="majorHAnsi" w:cstheme="majorHAnsi"/>
        </w:rPr>
        <w:t xml:space="preserve"> </w:t>
      </w:r>
      <w:r w:rsidRPr="00564282">
        <w:rPr>
          <w:rFonts w:asciiTheme="majorHAnsi" w:hAnsiTheme="majorHAnsi" w:cstheme="majorHAnsi"/>
        </w:rPr>
        <w:t>What about also having a staff member who has embraced volunteers to each sign up to meet with one who has not and talk about volunteerism, how they do it and the benefits of it. I'm not sure how to position it but, those one</w:t>
      </w:r>
      <w:r>
        <w:rPr>
          <w:rFonts w:asciiTheme="majorHAnsi" w:hAnsiTheme="majorHAnsi" w:cstheme="majorHAnsi"/>
        </w:rPr>
        <w:t>-</w:t>
      </w:r>
      <w:r w:rsidRPr="00564282">
        <w:rPr>
          <w:rFonts w:asciiTheme="majorHAnsi" w:hAnsiTheme="majorHAnsi" w:cstheme="majorHAnsi"/>
        </w:rPr>
        <w:t>on</w:t>
      </w:r>
      <w:r>
        <w:rPr>
          <w:rFonts w:asciiTheme="majorHAnsi" w:hAnsiTheme="majorHAnsi" w:cstheme="majorHAnsi"/>
        </w:rPr>
        <w:t>-</w:t>
      </w:r>
      <w:r w:rsidRPr="00564282">
        <w:rPr>
          <w:rFonts w:asciiTheme="majorHAnsi" w:hAnsiTheme="majorHAnsi" w:cstheme="majorHAnsi"/>
        </w:rPr>
        <w:t>one conversation</w:t>
      </w:r>
      <w:r>
        <w:rPr>
          <w:rFonts w:asciiTheme="majorHAnsi" w:hAnsiTheme="majorHAnsi" w:cstheme="majorHAnsi"/>
        </w:rPr>
        <w:t>s</w:t>
      </w:r>
      <w:r w:rsidRPr="00564282">
        <w:rPr>
          <w:rFonts w:asciiTheme="majorHAnsi" w:hAnsiTheme="majorHAnsi" w:cstheme="majorHAnsi"/>
        </w:rPr>
        <w:t xml:space="preserve"> could be beneficial</w:t>
      </w:r>
    </w:p>
    <w:p w14:paraId="55C42ED2" w14:textId="78AB2D00" w:rsidR="00564282" w:rsidRDefault="00564282" w:rsidP="00544AD5">
      <w:pPr>
        <w:pStyle w:val="ListParagraph"/>
        <w:numPr>
          <w:ilvl w:val="0"/>
          <w:numId w:val="10"/>
        </w:numPr>
        <w:rPr>
          <w:rFonts w:asciiTheme="majorHAnsi" w:hAnsiTheme="majorHAnsi" w:cstheme="majorHAnsi"/>
        </w:rPr>
      </w:pPr>
      <w:r w:rsidRPr="00564282">
        <w:rPr>
          <w:rFonts w:asciiTheme="majorHAnsi" w:hAnsiTheme="majorHAnsi" w:cstheme="majorHAnsi"/>
        </w:rPr>
        <w:t>A volunteer, or a volunteer panel as part of the presentation</w:t>
      </w:r>
    </w:p>
    <w:p w14:paraId="2CF37855" w14:textId="77777777" w:rsidR="00B90EF1" w:rsidRPr="00C2682F" w:rsidRDefault="00B90EF1" w:rsidP="00B90EF1">
      <w:pPr>
        <w:pStyle w:val="ListParagraph"/>
        <w:ind w:left="1440"/>
        <w:rPr>
          <w:rFonts w:asciiTheme="majorHAnsi"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5" w:name="_zctuuexruy6o" w:colFirst="0" w:colLast="0"/>
      <w:bookmarkStart w:id="6" w:name="_7x6u84atl7sr" w:colFirst="0" w:colLast="0"/>
      <w:bookmarkEnd w:id="5"/>
      <w:bookmarkEnd w:id="6"/>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2">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A"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Building Back Better: Assessing Needs &amp; Identifying New Opportunities with Beth Steinhorn, March 17. Free! Register here:</w:t>
      </w:r>
      <w:hyperlink r:id="rId13">
        <w:r w:rsidRPr="00A61BF5">
          <w:rPr>
            <w:rFonts w:asciiTheme="majorHAnsi" w:hAnsiTheme="majorHAnsi" w:cstheme="majorHAnsi"/>
            <w:color w:val="1155CC"/>
            <w:u w:val="single"/>
          </w:rPr>
          <w:t xml:space="preserve"> https://attendee.gotowebinar.com/register/666021892123506703</w:t>
        </w:r>
      </w:hyperlink>
    </w:p>
    <w:p w14:paraId="0000003B"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I just don’t have time: Prioritize your way to productivity with Becky </w:t>
      </w:r>
      <w:proofErr w:type="spellStart"/>
      <w:r w:rsidRPr="00A61BF5">
        <w:rPr>
          <w:rFonts w:asciiTheme="majorHAnsi" w:hAnsiTheme="majorHAnsi" w:cstheme="majorHAnsi"/>
        </w:rPr>
        <w:t>Lunders</w:t>
      </w:r>
      <w:proofErr w:type="spellEnd"/>
      <w:r w:rsidRPr="00A61BF5">
        <w:rPr>
          <w:rFonts w:asciiTheme="majorHAnsi" w:hAnsiTheme="majorHAnsi" w:cstheme="majorHAnsi"/>
        </w:rPr>
        <w:t xml:space="preserve">, March 31. Free! Register here:  </w:t>
      </w:r>
      <w:hyperlink r:id="rId14">
        <w:r w:rsidRPr="00A61BF5">
          <w:rPr>
            <w:rFonts w:asciiTheme="majorHAnsi" w:hAnsiTheme="majorHAnsi" w:cstheme="majorHAnsi"/>
            <w:color w:val="1155CC"/>
            <w:u w:val="single"/>
          </w:rPr>
          <w:t>https://attendee.gotowebinar.com/register/3735565886781018383</w:t>
        </w:r>
      </w:hyperlink>
    </w:p>
    <w:p w14:paraId="0000003C"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15">
        <w:r w:rsidRPr="00A61BF5">
          <w:rPr>
            <w:rFonts w:asciiTheme="majorHAnsi" w:hAnsiTheme="majorHAnsi" w:cstheme="majorHAnsi"/>
            <w:color w:val="1155CC"/>
            <w:u w:val="single"/>
          </w:rPr>
          <w:t xml:space="preserve"> https://attendee.gotowebinar.com/register/4516859057848416016</w:t>
        </w:r>
      </w:hyperlink>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6">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7">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7" w:name="_172ky2ryq4g0" w:colFirst="0" w:colLast="0"/>
      <w:bookmarkEnd w:id="7"/>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r w:rsidRPr="00C2682F">
        <w:rPr>
          <w:rFonts w:asciiTheme="majorHAnsi" w:hAnsiTheme="majorHAnsi" w:cstheme="majorHAnsi"/>
        </w:rPr>
        <w:t>linkj@crlibrary.org</w:t>
      </w:r>
      <w:r w:rsidRPr="00C2682F">
        <w:rPr>
          <w:rFonts w:asciiTheme="majorHAnsi" w:hAnsiTheme="majorHAnsi" w:cstheme="majorHAnsi"/>
          <w:color w:val="0B0A0B"/>
        </w:rPr>
        <w:t>.</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April  5, and June 7, 2022, </w:t>
      </w:r>
      <w:r w:rsidRPr="00C2682F">
        <w:rPr>
          <w:rFonts w:asciiTheme="majorHAnsi" w:hAnsiTheme="majorHAnsi" w:cstheme="majorHAnsi"/>
          <w:color w:val="212121"/>
        </w:rPr>
        <w:t>2p EST/11a PST</w:t>
      </w:r>
      <w:hyperlink r:id="rId18">
        <w:r w:rsidRPr="00C2682F">
          <w:rPr>
            <w:rFonts w:asciiTheme="majorHAnsi" w:hAnsiTheme="majorHAnsi" w:cstheme="majorHAnsi"/>
            <w:color w:val="212121"/>
            <w:u w:val="single"/>
          </w:rPr>
          <w:t xml:space="preserve"> </w:t>
        </w:r>
      </w:hyperlink>
      <w:hyperlink r:id="rId19">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lastRenderedPageBreak/>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r w:rsidRPr="00C2682F">
        <w:rPr>
          <w:rFonts w:asciiTheme="majorHAnsi" w:hAnsiTheme="majorHAnsi" w:cstheme="majorHAnsi"/>
        </w:rPr>
        <w:t>clehn@califa.org</w:t>
      </w:r>
      <w:r w:rsidRPr="00C2682F">
        <w:rPr>
          <w:rFonts w:asciiTheme="majorHAnsi" w:hAnsiTheme="majorHAnsi" w:cstheme="majorHAnsi"/>
          <w:color w:val="0B0A0B"/>
        </w:rPr>
        <w:t>. Fabulous resource with samples, weekly news &amp; updates.</w:t>
      </w:r>
      <w:hyperlink r:id="rId20">
        <w:r w:rsidRPr="00C2682F">
          <w:rPr>
            <w:rFonts w:asciiTheme="majorHAnsi" w:hAnsiTheme="majorHAnsi" w:cstheme="majorHAnsi"/>
            <w:color w:val="0B0A0B"/>
            <w:u w:val="single"/>
          </w:rPr>
          <w:t xml:space="preserve"> </w:t>
        </w:r>
      </w:hyperlink>
      <w:hyperlink r:id="rId21">
        <w:r w:rsidRPr="00C2682F">
          <w:rPr>
            <w:rFonts w:asciiTheme="majorHAnsi" w:hAnsiTheme="majorHAnsi" w:cstheme="majorHAnsi"/>
            <w:color w:val="1155CC"/>
            <w:u w:val="single"/>
          </w:rPr>
          <w:t>https://getinvolvedclearinghouse.org/</w:t>
        </w:r>
      </w:hyperlink>
    </w:p>
    <w:p w14:paraId="00000047"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2">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000004A" w14:textId="078308B0" w:rsidR="0099283D" w:rsidRPr="00554B3D" w:rsidRDefault="00747EB2" w:rsidP="00554B3D">
      <w:pPr>
        <w:pStyle w:val="Heading2"/>
        <w:rPr>
          <w:rFonts w:asciiTheme="majorHAnsi" w:hAnsiTheme="majorHAnsi" w:cstheme="majorHAnsi"/>
          <w:b/>
          <w:bCs/>
          <w:sz w:val="28"/>
          <w:szCs w:val="28"/>
        </w:rPr>
      </w:pPr>
      <w:bookmarkStart w:id="8" w:name="_wclxfd8p9szk" w:colFirst="0" w:colLast="0"/>
      <w:bookmarkEnd w:id="8"/>
      <w:r w:rsidRPr="00C2682F">
        <w:rPr>
          <w:rFonts w:asciiTheme="majorHAnsi" w:hAnsiTheme="majorHAnsi" w:cstheme="majorHAnsi"/>
          <w:b/>
          <w:bCs/>
          <w:sz w:val="28"/>
          <w:szCs w:val="28"/>
        </w:rPr>
        <w:t>Future Topics</w:t>
      </w:r>
    </w:p>
    <w:p w14:paraId="0000004B"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Impact vs. Output (possible guest speaker)</w:t>
      </w:r>
    </w:p>
    <w:p w14:paraId="0000004D"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 xml:space="preserve">Staff working with </w:t>
      </w:r>
      <w:proofErr w:type="gramStart"/>
      <w:r w:rsidRPr="00C2682F">
        <w:rPr>
          <w:rFonts w:asciiTheme="majorHAnsi" w:hAnsiTheme="majorHAnsi" w:cstheme="majorHAnsi"/>
        </w:rPr>
        <w:t>volunteers:</w:t>
      </w:r>
      <w:proofErr w:type="gramEnd"/>
      <w:r w:rsidRPr="00C2682F">
        <w:rPr>
          <w:rFonts w:asciiTheme="majorHAnsi" w:hAnsiTheme="majorHAnsi" w:cstheme="majorHAnsi"/>
        </w:rPr>
        <w:t xml:space="preserve"> tips, not tricks</w:t>
      </w:r>
    </w:p>
    <w:p w14:paraId="0000004E"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5A8755" w:rsidR="0099283D" w:rsidRPr="00C2682F"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sectPr w:rsidR="0099283D" w:rsidRPr="00C2682F">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7B91DC70" w:rsidR="00A61BF5" w:rsidRPr="00A61BF5" w:rsidRDefault="005A387A">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2-23-22.docx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355D7"/>
    <w:multiLevelType w:val="hybridMultilevel"/>
    <w:tmpl w:val="A3A0D0F4"/>
    <w:lvl w:ilvl="0" w:tplc="1E38CAAC">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84D92"/>
    <w:multiLevelType w:val="multilevel"/>
    <w:tmpl w:val="25A475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0"/>
  </w:num>
  <w:num w:numId="4">
    <w:abstractNumId w:val="1"/>
  </w:num>
  <w:num w:numId="5">
    <w:abstractNumId w:val="0"/>
  </w:num>
  <w:num w:numId="6">
    <w:abstractNumId w:val="3"/>
  </w:num>
  <w:num w:numId="7">
    <w:abstractNumId w:val="5"/>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mwqAUArD2dnCwAAAA="/>
  </w:docVars>
  <w:rsids>
    <w:rsidRoot w:val="0099283D"/>
    <w:rsid w:val="00083D18"/>
    <w:rsid w:val="001C3C96"/>
    <w:rsid w:val="001E76DB"/>
    <w:rsid w:val="00242C03"/>
    <w:rsid w:val="002A0C46"/>
    <w:rsid w:val="00334323"/>
    <w:rsid w:val="003B6E37"/>
    <w:rsid w:val="00537C7A"/>
    <w:rsid w:val="00544AD5"/>
    <w:rsid w:val="00554B3D"/>
    <w:rsid w:val="00564282"/>
    <w:rsid w:val="005A387A"/>
    <w:rsid w:val="005B22C6"/>
    <w:rsid w:val="005B599E"/>
    <w:rsid w:val="00601E7A"/>
    <w:rsid w:val="006F091A"/>
    <w:rsid w:val="00747EB2"/>
    <w:rsid w:val="007C36B9"/>
    <w:rsid w:val="0081516A"/>
    <w:rsid w:val="0099283D"/>
    <w:rsid w:val="009A6E41"/>
    <w:rsid w:val="00A61BF5"/>
    <w:rsid w:val="00B07487"/>
    <w:rsid w:val="00B36A89"/>
    <w:rsid w:val="00B61493"/>
    <w:rsid w:val="00B90EF1"/>
    <w:rsid w:val="00C2682F"/>
    <w:rsid w:val="00DD2E70"/>
    <w:rsid w:val="00E9423B"/>
    <w:rsid w:val="00EE7CDE"/>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paragraph" w:styleId="NormalWeb">
    <w:name w:val="Normal (Web)"/>
    <w:basedOn w:val="Normal"/>
    <w:uiPriority w:val="99"/>
    <w:semiHidden/>
    <w:unhideWhenUsed/>
    <w:rsid w:val="00334323"/>
    <w:pPr>
      <w:spacing w:line="240" w:lineRule="auto"/>
    </w:pPr>
    <w:rPr>
      <w:rFonts w:ascii="Calibri" w:eastAsiaTheme="minorHAnsi" w:hAnsi="Calibri" w:cs="Calibri"/>
      <w:lang w:val="en-US"/>
    </w:rPr>
  </w:style>
  <w:style w:type="character" w:customStyle="1" w:styleId="apple-converted-space">
    <w:name w:val="apple-converted-space"/>
    <w:basedOn w:val="DefaultParagraphFont"/>
    <w:rsid w:val="0033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0991910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attendee.gotowebinar.com/register/666021892123506703" TargetMode="External"/><Relationship Id="rId18" Type="http://schemas.openxmlformats.org/officeDocument/2006/relationships/hyperlink" Target="https://us02web.zoom.us/j/86131303138?pwd=RlBWN2U4SWpZZEdXNEhOem9uTUZJdz09" TargetMode="External"/><Relationship Id="rId3" Type="http://schemas.openxmlformats.org/officeDocument/2006/relationships/settings" Target="settings.xml"/><Relationship Id="rId21" Type="http://schemas.openxmlformats.org/officeDocument/2006/relationships/hyperlink" Target="https://getinvolvedclearinghouse.org/" TargetMode="External"/><Relationship Id="rId7" Type="http://schemas.openxmlformats.org/officeDocument/2006/relationships/hyperlink" Target="about:blank" TargetMode="External"/><Relationship Id="rId12" Type="http://schemas.openxmlformats.org/officeDocument/2006/relationships/hyperlink" Target="https://getinvolvedclearinghouse.org/" TargetMode="External"/><Relationship Id="rId17" Type="http://schemas.openxmlformats.org/officeDocument/2006/relationships/hyperlink" Target="https://attendee.gotowebinar.com/register/9565623422052687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ttendee.gotowebinar.com/register/950485341438249229" TargetMode="External"/><Relationship Id="rId20" Type="http://schemas.openxmlformats.org/officeDocument/2006/relationships/hyperlink" Target="https://getinvolvedclearinghou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colib.org/sites/default/files/Intellectual%20Freedom%20Training%20for%20Volunteer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ttendee.gotowebinar.com/register/4516859057848416016" TargetMode="External"/><Relationship Id="rId23" Type="http://schemas.openxmlformats.org/officeDocument/2006/relationships/footer" Target="footer1.xml"/><Relationship Id="rId10" Type="http://schemas.openxmlformats.org/officeDocument/2006/relationships/hyperlink" Target="https://volunteer.ca/nvw"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webSettings" Target="webSettings.xml"/><Relationship Id="rId9" Type="http://schemas.openxmlformats.org/officeDocument/2006/relationships/hyperlink" Target="https://volunteer.ca/index.php?MenuItemID=465" TargetMode="External"/><Relationship Id="rId14" Type="http://schemas.openxmlformats.org/officeDocument/2006/relationships/hyperlink" Target="https://attendee.gotowebinar.com/register/3735565886781018383" TargetMode="External"/><Relationship Id="rId22" Type="http://schemas.openxmlformats.org/officeDocument/2006/relationships/hyperlink" Target="https://learn.volunteerm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9</cp:revision>
  <dcterms:created xsi:type="dcterms:W3CDTF">2022-02-23T17:54:00Z</dcterms:created>
  <dcterms:modified xsi:type="dcterms:W3CDTF">2022-03-07T22:12:00Z</dcterms:modified>
</cp:coreProperties>
</file>