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C7C1" w14:textId="77777777" w:rsidR="00616037" w:rsidRPr="00616037" w:rsidRDefault="00616037" w:rsidP="00616037">
      <w:pPr>
        <w:jc w:val="center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dr w:val="none" w:sz="0" w:space="0" w:color="auto" w:frame="1"/>
        </w:rPr>
        <w:t>Podcast transcription volunteer</w:t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3BDFFCDF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dr w:val="none" w:sz="0" w:space="0" w:color="auto" w:frame="1"/>
        </w:rPr>
        <w:t> </w:t>
      </w:r>
      <w:r w:rsidRPr="00616037">
        <w:rPr>
          <w:rFonts w:ascii="Times New Roman" w:eastAsia="Times New Roman" w:hAnsi="Times New Roman" w:cs="Times New Roman"/>
          <w:bdr w:val="none" w:sz="0" w:space="0" w:color="auto" w:frame="1"/>
        </w:rPr>
        <w:br/>
      </w: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 xml:space="preserve">We are looking for volunteers to transcribe our podcast recordings. Transcription allows many people to follow along with what is being said on a podcast even if they have trouble </w:t>
      </w:r>
      <w:proofErr w:type="spellStart"/>
      <w:proofErr w:type="gramStart"/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hearing,or</w:t>
      </w:r>
      <w:proofErr w:type="spellEnd"/>
      <w:proofErr w:type="gramEnd"/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 xml:space="preserve"> technology that makes listening difficult. It also makes it easy for listeners to jump forward to the part they want to listen to. This professional podcasting article sums it up: </w:t>
      </w:r>
      <w:hyperlink r:id="rId5" w:tgtFrame="_blank" w:history="1">
        <w:r w:rsidRPr="00616037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</w:rPr>
          <w:t>https://bellocollective.com/the-podcasters-guide-to-transcribing-audio-2121f9e7992f</w:t>
        </w:r>
      </w:hyperlink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1AF4D4F9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3D9B25C1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Duties and Responsibilities 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04043A07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Transcriber will need: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3132DB03" w14:textId="77777777" w:rsidR="00616037" w:rsidRPr="00616037" w:rsidRDefault="00616037" w:rsidP="00616037">
      <w:pPr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Computer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0708CBF9" w14:textId="77777777" w:rsidR="00616037" w:rsidRPr="00616037" w:rsidRDefault="00616037" w:rsidP="00616037">
      <w:pPr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Microsoft Word or some other writing software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7785C6AD" w14:textId="77777777" w:rsidR="00616037" w:rsidRPr="00616037" w:rsidRDefault="00616037" w:rsidP="00616037">
      <w:pPr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Times New Roman"/>
        </w:rPr>
      </w:pPr>
      <w:proofErr w:type="spellStart"/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Wifi</w:t>
      </w:r>
      <w:proofErr w:type="spellEnd"/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, internet, knowledge of email and how to attach files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6223D607" w14:textId="77777777" w:rsidR="00616037" w:rsidRPr="00616037" w:rsidRDefault="00616037" w:rsidP="00616037">
      <w:pPr>
        <w:numPr>
          <w:ilvl w:val="0"/>
          <w:numId w:val="1"/>
        </w:numPr>
        <w:shd w:val="clear" w:color="auto" w:fill="FFFFFF"/>
        <w:textAlignment w:val="baseline"/>
        <w:rPr>
          <w:rFonts w:ascii="Verdana" w:eastAsia="Times New Roman" w:hAnsi="Verdana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Ability to listen, pause, take notes about podcast recordings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13D6BC10" w14:textId="77777777" w:rsidR="00616037" w:rsidRPr="00616037" w:rsidRDefault="00616037" w:rsidP="00616037">
      <w:pPr>
        <w:shd w:val="clear" w:color="auto" w:fill="FFFFFF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2FF96C68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Find podcasts here: (link to location on our website)</w:t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br/>
      </w:r>
    </w:p>
    <w:p w14:paraId="0EC0AD46" w14:textId="32D3FEA9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dr w:val="none" w:sz="0" w:space="0" w:color="auto" w:frame="1"/>
        </w:rPr>
        <w:t>Once you are assigned a podcast, you will type up the podcast based on a style guide, including timecode and dialog. Save the Word document and send it to (our librarian) who</w:t>
      </w:r>
      <w:r>
        <w:rPr>
          <w:rFonts w:ascii="inherit" w:eastAsia="Times New Roman" w:hAnsi="inherit" w:cs="Times New Roman"/>
          <w:bdr w:val="none" w:sz="0" w:space="0" w:color="auto" w:frame="1"/>
        </w:rPr>
        <w:t xml:space="preserve"> </w:t>
      </w:r>
      <w:r w:rsidRPr="00616037">
        <w:rPr>
          <w:rFonts w:ascii="inherit" w:eastAsia="Times New Roman" w:hAnsi="inherit" w:cs="Times New Roman"/>
          <w:bdr w:val="none" w:sz="0" w:space="0" w:color="auto" w:frame="1"/>
        </w:rPr>
        <w:t>will copy the text and put it on our website and link it to the podcast feed so people can read along when they listen.</w:t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10C40197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4A7DC94F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dr w:val="none" w:sz="0" w:space="0" w:color="auto" w:frame="1"/>
        </w:rPr>
        <w:t>You will also be responsible for logging your volunteer hours into the library’s database. </w:t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56A0B22A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6DDFE69F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Time Requirements 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419F5B25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Transcribing a podcast can take 2 to 3 times the length of the podcast.  Most of our recordings are between 20-30 minutes, so it is likely an average transcription will take 90 minutes, with a goal of transcribing 1-2 recordings per month. Depending on which podcast series you work on, this project is expected to last from 9-12 months.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19787E2C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 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3E8D2EC2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Location</w:t>
      </w: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 Can be done at home 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br/>
      </w: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49479AF9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Skills &amp; Qualifications</w:t>
      </w: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 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5B111BC5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Computer and word processing skills, attention to detail and ability to follow directions. Ability to sit for 90 minutes and type while listening to a recording. 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3A634230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0CEEFB51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Training</w:t>
      </w: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  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472BF7AA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Minimal training required.  Email and style guide should provide most instruction.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7CC91929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Verdana" w:eastAsia="Times New Roman" w:hAnsi="Verdana" w:cs="Times New Roman"/>
          <w:bdr w:val="none" w:sz="0" w:space="0" w:color="auto" w:frame="1"/>
        </w:rPr>
        <w:t> </w:t>
      </w:r>
    </w:p>
    <w:p w14:paraId="49D72305" w14:textId="77777777" w:rsidR="00616037" w:rsidRPr="00616037" w:rsidRDefault="00616037" w:rsidP="00616037">
      <w:pPr>
        <w:shd w:val="clear" w:color="auto" w:fill="FFFFFF"/>
        <w:ind w:left="360"/>
        <w:textAlignment w:val="baseline"/>
        <w:rPr>
          <w:rFonts w:ascii="inherit" w:eastAsia="Times New Roman" w:hAnsi="inherit" w:cs="Times New Roman"/>
        </w:rPr>
      </w:pPr>
      <w:r w:rsidRPr="00616037">
        <w:rPr>
          <w:rFonts w:ascii="inherit" w:eastAsia="Times New Roman" w:hAnsi="inherit" w:cs="Times New Roman"/>
          <w:b/>
          <w:bCs/>
          <w:color w:val="343434"/>
          <w:bdr w:val="none" w:sz="0" w:space="0" w:color="auto" w:frame="1"/>
        </w:rPr>
        <w:t>Supervision &amp; Support</w:t>
      </w:r>
      <w:r w:rsidRPr="00616037">
        <w:rPr>
          <w:rFonts w:ascii="inherit" w:eastAsia="Times New Roman" w:hAnsi="inherit" w:cs="Times New Roman"/>
          <w:color w:val="343434"/>
          <w:bdr w:val="none" w:sz="0" w:space="0" w:color="auto" w:frame="1"/>
        </w:rPr>
        <w:t> </w:t>
      </w:r>
      <w:r w:rsidRPr="00616037">
        <w:rPr>
          <w:rFonts w:ascii="Verdana" w:eastAsia="Times New Roman" w:hAnsi="Verdana" w:cs="Times New Roman"/>
          <w:color w:val="343434"/>
          <w:bdr w:val="none" w:sz="0" w:space="0" w:color="auto" w:frame="1"/>
        </w:rPr>
        <w:t> </w:t>
      </w:r>
    </w:p>
    <w:p w14:paraId="787C3C71" w14:textId="1D726E42" w:rsidR="0081588F" w:rsidRDefault="00616037" w:rsidP="00616037">
      <w:pPr>
        <w:shd w:val="clear" w:color="auto" w:fill="FFFFFF"/>
        <w:ind w:left="360"/>
        <w:textAlignment w:val="baseline"/>
      </w:pPr>
      <w:r w:rsidRPr="00616037">
        <w:rPr>
          <w:rFonts w:ascii="inherit" w:eastAsia="Times New Roman" w:hAnsi="inherit" w:cs="Calibri"/>
          <w:color w:val="343434"/>
          <w:bdr w:val="none" w:sz="0" w:space="0" w:color="auto" w:frame="1"/>
        </w:rPr>
        <w:t>(librarian contact info) is willing to chat by Zoom and by phone for help as needed. </w:t>
      </w:r>
    </w:p>
    <w:sectPr w:rsidR="0081588F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402A"/>
    <w:multiLevelType w:val="multilevel"/>
    <w:tmpl w:val="790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37"/>
    <w:rsid w:val="00080FA7"/>
    <w:rsid w:val="003861B8"/>
    <w:rsid w:val="003D1B16"/>
    <w:rsid w:val="00616037"/>
    <w:rsid w:val="00AD2F6C"/>
    <w:rsid w:val="00B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C7F2"/>
  <w14:defaultImageDpi w14:val="32767"/>
  <w15:chartTrackingRefBased/>
  <w15:docId w15:val="{82FFAC6B-8394-3842-83A1-325285F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6037"/>
  </w:style>
  <w:style w:type="character" w:styleId="Hyperlink">
    <w:name w:val="Hyperlink"/>
    <w:basedOn w:val="DefaultParagraphFont"/>
    <w:uiPriority w:val="99"/>
    <w:semiHidden/>
    <w:unhideWhenUsed/>
    <w:rsid w:val="00616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ocollective.com/the-podcasters-guide-to-transcribing-audio-2121f9e799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2021-02-26T17:58:00Z</dcterms:created>
  <dcterms:modified xsi:type="dcterms:W3CDTF">2021-02-26T17:59:00Z</dcterms:modified>
</cp:coreProperties>
</file>